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1D0" w:rsidRPr="00AC11D0" w:rsidRDefault="00AC11D0" w:rsidP="003A2A10">
      <w:pPr>
        <w:jc w:val="center"/>
        <w:rPr>
          <w:rFonts w:cs="Arial"/>
        </w:rPr>
      </w:pPr>
      <w:bookmarkStart w:id="0" w:name="_GoBack"/>
      <w:bookmarkEnd w:id="0"/>
      <w:r w:rsidRPr="00AC11D0">
        <w:rPr>
          <w:rFonts w:cs="Arial"/>
        </w:rPr>
        <w:t>Abstract zur Masterarbeit</w:t>
      </w:r>
    </w:p>
    <w:p w:rsidR="00461EC6" w:rsidRPr="00AC11D0" w:rsidRDefault="00461EC6" w:rsidP="003A2A10">
      <w:pPr>
        <w:jc w:val="center"/>
        <w:rPr>
          <w:rFonts w:cs="Arial"/>
          <w:b/>
          <w:bCs/>
          <w:iCs/>
          <w:sz w:val="28"/>
          <w:szCs w:val="32"/>
        </w:rPr>
      </w:pPr>
      <w:r w:rsidRPr="00AC11D0">
        <w:rPr>
          <w:rFonts w:cs="Arial"/>
          <w:b/>
          <w:bCs/>
          <w:iCs/>
          <w:sz w:val="28"/>
          <w:szCs w:val="32"/>
        </w:rPr>
        <w:t>Kriminalitätsfurcht in der Kommune</w:t>
      </w:r>
    </w:p>
    <w:p w:rsidR="00461EC6" w:rsidRPr="00AC11D0" w:rsidRDefault="00461EC6" w:rsidP="003A2A10">
      <w:pPr>
        <w:jc w:val="center"/>
        <w:rPr>
          <w:rFonts w:cs="Arial"/>
          <w:b/>
          <w:bCs/>
          <w:iCs/>
          <w:szCs w:val="32"/>
        </w:rPr>
      </w:pPr>
      <w:r w:rsidRPr="00AC11D0">
        <w:rPr>
          <w:rFonts w:cs="Arial"/>
          <w:b/>
          <w:bCs/>
          <w:iCs/>
          <w:sz w:val="28"/>
          <w:szCs w:val="32"/>
        </w:rPr>
        <w:t>dargestellt am Beispiel der Gemeinde Senden/ Westfalen</w:t>
      </w:r>
      <w:r w:rsidR="003D4641" w:rsidRPr="00AC11D0">
        <w:rPr>
          <w:rFonts w:cs="Arial"/>
          <w:b/>
          <w:bCs/>
          <w:iCs/>
          <w:szCs w:val="32"/>
        </w:rPr>
        <w:t>.</w:t>
      </w:r>
    </w:p>
    <w:p w:rsidR="003A2A10" w:rsidRDefault="00C75D66" w:rsidP="003A2A10">
      <w:pPr>
        <w:jc w:val="center"/>
        <w:rPr>
          <w:rFonts w:cs="Arial"/>
          <w:bCs/>
          <w:iCs/>
          <w:szCs w:val="32"/>
        </w:rPr>
      </w:pPr>
      <w:r w:rsidRPr="00AC11D0">
        <w:rPr>
          <w:rFonts w:cs="Arial"/>
          <w:bCs/>
          <w:iCs/>
          <w:szCs w:val="32"/>
        </w:rPr>
        <w:t>Eine empirische Fragebogenstudie</w:t>
      </w:r>
    </w:p>
    <w:p w:rsidR="00461EC6" w:rsidRPr="003A2A10" w:rsidRDefault="00AC11D0" w:rsidP="003A2A10">
      <w:pPr>
        <w:jc w:val="center"/>
        <w:rPr>
          <w:rFonts w:cs="Arial"/>
          <w:bCs/>
          <w:iCs/>
          <w:szCs w:val="32"/>
        </w:rPr>
      </w:pPr>
      <w:r w:rsidRPr="00AC11D0">
        <w:rPr>
          <w:rFonts w:cs="Arial"/>
        </w:rPr>
        <w:t xml:space="preserve">von </w:t>
      </w:r>
      <w:r w:rsidR="00461EC6" w:rsidRPr="00AC11D0">
        <w:rPr>
          <w:rFonts w:cs="Arial"/>
        </w:rPr>
        <w:t>Marc Lepach</w:t>
      </w:r>
    </w:p>
    <w:p w:rsidR="00461EC6" w:rsidRDefault="00461EC6" w:rsidP="00461EC6">
      <w:pPr>
        <w:jc w:val="center"/>
        <w:rPr>
          <w:rFonts w:cs="Arial"/>
          <w:sz w:val="22"/>
        </w:rPr>
      </w:pPr>
    </w:p>
    <w:p w:rsidR="00461EC6" w:rsidRDefault="00461EC6" w:rsidP="00461EC6">
      <w:pPr>
        <w:jc w:val="center"/>
        <w:rPr>
          <w:rFonts w:cs="Arial"/>
          <w:sz w:val="22"/>
        </w:rPr>
      </w:pPr>
    </w:p>
    <w:p w:rsidR="00AA138F" w:rsidRDefault="00AC11D0" w:rsidP="001D5F1B">
      <w:pPr>
        <w:rPr>
          <w:rFonts w:cs="Arial"/>
          <w:color w:val="000000"/>
        </w:rPr>
      </w:pPr>
      <w:r>
        <w:rPr>
          <w:rFonts w:cs="Arial"/>
        </w:rPr>
        <w:t>K</w:t>
      </w:r>
      <w:r w:rsidR="001D5F1B" w:rsidRPr="007A0816">
        <w:rPr>
          <w:rFonts w:cs="Arial"/>
        </w:rPr>
        <w:t>riminalität und Sicherheit sind Themenbereich</w:t>
      </w:r>
      <w:r w:rsidR="001D5F1B">
        <w:rPr>
          <w:rFonts w:cs="Arial"/>
        </w:rPr>
        <w:t>e,</w:t>
      </w:r>
      <w:r w:rsidR="001D5F1B" w:rsidRPr="007A0816">
        <w:rPr>
          <w:rFonts w:cs="Arial"/>
        </w:rPr>
        <w:t xml:space="preserve"> die durch ihre ständige mediale Präsenz eine hohe Aktualität besitzen und jeden Bürger innerhalb der unterschiedlichen Regionen und Lebensräume in Deutschland betreffen. Die Kommune bzw. Gemeinde stellt in diesem Zusammenhang die</w:t>
      </w:r>
      <w:r w:rsidR="001D5F1B" w:rsidRPr="007A0816">
        <w:t xml:space="preserve"> kleinste räumlich-administrative, also </w:t>
      </w:r>
      <w:hyperlink r:id="rId8" w:tooltip="Politische Geographie" w:history="1">
        <w:r w:rsidR="001D5F1B" w:rsidRPr="007A0816">
          <w:rPr>
            <w:rStyle w:val="Hyperlink"/>
            <w:color w:val="000000" w:themeColor="text1"/>
            <w:u w:val="none"/>
          </w:rPr>
          <w:t>politisch-geographische</w:t>
        </w:r>
      </w:hyperlink>
      <w:r w:rsidR="001D5F1B" w:rsidRPr="007A0816">
        <w:rPr>
          <w:color w:val="000000" w:themeColor="text1"/>
        </w:rPr>
        <w:t xml:space="preserve"> </w:t>
      </w:r>
      <w:hyperlink r:id="rId9" w:tooltip="Verwaltungseinheit" w:history="1">
        <w:r w:rsidR="001D5F1B" w:rsidRPr="007A0816">
          <w:rPr>
            <w:rStyle w:val="Hyperlink"/>
            <w:color w:val="000000" w:themeColor="text1"/>
            <w:u w:val="none"/>
          </w:rPr>
          <w:t>Verwaltungseinheit</w:t>
        </w:r>
      </w:hyperlink>
      <w:r w:rsidR="001D5F1B">
        <w:rPr>
          <w:color w:val="000000" w:themeColor="text1"/>
        </w:rPr>
        <w:t xml:space="preserve"> dar (vgl. </w:t>
      </w:r>
      <w:proofErr w:type="spellStart"/>
      <w:r w:rsidR="001D5F1B">
        <w:rPr>
          <w:color w:val="000000" w:themeColor="text1"/>
        </w:rPr>
        <w:t>Nohlen</w:t>
      </w:r>
      <w:proofErr w:type="spellEnd"/>
      <w:r w:rsidR="001D5F1B">
        <w:rPr>
          <w:color w:val="000000" w:themeColor="text1"/>
        </w:rPr>
        <w:t xml:space="preserve">/ Schultze 2010: 473). Auch auf kommunaler Ebene ist der Sicherheitsdiskurs bereits angekommen und aufgegriffen worden. Im Rahmen der kommunalen Sicherheitspolitik erfährt die Kommune </w:t>
      </w:r>
      <w:r w:rsidR="001D5F1B" w:rsidRPr="00492F3F">
        <w:rPr>
          <w:rFonts w:cs="Arial"/>
          <w:color w:val="000000"/>
        </w:rPr>
        <w:t>als Ort der politischen Entscheidung und des unmitte</w:t>
      </w:r>
      <w:r w:rsidR="001D5F1B">
        <w:rPr>
          <w:rFonts w:cs="Arial"/>
          <w:color w:val="000000"/>
        </w:rPr>
        <w:t>lbaren Umsetzungsbezuges</w:t>
      </w:r>
      <w:r w:rsidR="001D5F1B" w:rsidRPr="00492F3F">
        <w:rPr>
          <w:rFonts w:cs="Arial"/>
          <w:color w:val="000000"/>
        </w:rPr>
        <w:t xml:space="preserve"> bei der Erledigung von Sicherheitsaufgaben eine völlig neue Bedeutung</w:t>
      </w:r>
      <w:r w:rsidR="001D5F1B">
        <w:rPr>
          <w:rFonts w:cs="Arial"/>
          <w:color w:val="000000"/>
        </w:rPr>
        <w:t xml:space="preserve">. Infolge einer wahrgenommenen Überforderung der Polizei als alleiniger Akteur auf dem Feld der Inneren Sicherheit kommt es zu einer (Neu-)Etablierung kommunaler Sicherheitspolitik (vgl. Van den Brink/ Kaiser 2007: 8). Einflussfaktoren von kommunalpräventiven Maßnahmen sind dabei die vorhandene objektive Kriminalitätslage und ganz besonders die herrschende Kriminalitätsfurcht, beide </w:t>
      </w:r>
      <w:r w:rsidR="001D5F1B" w:rsidRPr="00E771CE">
        <w:rPr>
          <w:rFonts w:cs="Arial"/>
          <w:color w:val="000000"/>
        </w:rPr>
        <w:t xml:space="preserve">beeinträchtigen das menschliche Grundbedürfnis nach Sicherheit und mindern somit </w:t>
      </w:r>
      <w:r w:rsidR="001D5F1B">
        <w:rPr>
          <w:rFonts w:cs="Arial"/>
          <w:color w:val="000000"/>
        </w:rPr>
        <w:t xml:space="preserve">die Lebensqualität des Einzelnen (vgl. Frevel 1998: 12). </w:t>
      </w:r>
    </w:p>
    <w:p w:rsidR="001D5F1B" w:rsidRDefault="00AA138F" w:rsidP="001D5F1B">
      <w:pPr>
        <w:rPr>
          <w:rFonts w:cs="Arial"/>
        </w:rPr>
      </w:pPr>
      <w:r>
        <w:rPr>
          <w:rFonts w:cs="Arial"/>
          <w:color w:val="000000"/>
        </w:rPr>
        <w:t>Die vorliegende Masterarbeit setzt ihren Schwerpunkt bei der Untersuchung der</w:t>
      </w:r>
      <w:r w:rsidR="001D5F1B">
        <w:t xml:space="preserve"> Kriminalitätsfurcht</w:t>
      </w:r>
      <w:r w:rsidR="00BF3F72">
        <w:t xml:space="preserve"> im kommunalen Raum</w:t>
      </w:r>
      <w:r w:rsidR="001D5F1B">
        <w:t xml:space="preserve"> </w:t>
      </w:r>
      <w:r>
        <w:t xml:space="preserve">und </w:t>
      </w:r>
      <w:r w:rsidR="00687027">
        <w:t>betrachtet diese exemplarisch an</w:t>
      </w:r>
      <w:r>
        <w:t xml:space="preserve"> </w:t>
      </w:r>
      <w:r w:rsidR="001D5F1B">
        <w:t>der Gemeinde Senden</w:t>
      </w:r>
      <w:r>
        <w:t xml:space="preserve">. </w:t>
      </w:r>
      <w:r w:rsidRPr="00AA138F">
        <w:t xml:space="preserve">Die Arbeit, </w:t>
      </w:r>
      <w:r>
        <w:t>neun</w:t>
      </w:r>
      <w:r w:rsidRPr="00AA138F">
        <w:t xml:space="preserve"> Kapitel umfassend, gliedert sich in einen theoretischen und einen empirischen Teil. In dem theoretischen Teil wird</w:t>
      </w:r>
      <w:r>
        <w:t xml:space="preserve"> das Phänomen der Kriminalitätsfurcht definitorisch dargestellt und seine Bezugspunkte und verschiedenen Dimensionen erläutert</w:t>
      </w:r>
      <w:r w:rsidRPr="00AA138F">
        <w:t>.</w:t>
      </w:r>
      <w:r>
        <w:t xml:space="preserve"> </w:t>
      </w:r>
      <w:r w:rsidR="001E7DCB">
        <w:t xml:space="preserve">Aktuelle </w:t>
      </w:r>
      <w:r>
        <w:t>Erklärungsansätze und Beeinflussungsfaktoren</w:t>
      </w:r>
      <w:r w:rsidR="001E7DCB">
        <w:t xml:space="preserve"> </w:t>
      </w:r>
      <w:r w:rsidR="00687027">
        <w:t>ergänzen die Darstellung.</w:t>
      </w:r>
      <w:r w:rsidR="001E7DCB">
        <w:t xml:space="preserve"> </w:t>
      </w:r>
      <w:r w:rsidRPr="00AA138F">
        <w:t xml:space="preserve">Der empirische Teil beinhaltet die eigentliche Untersuchung. Es wurde ein </w:t>
      </w:r>
      <w:r w:rsidR="001E7DCB">
        <w:t>quantitatives</w:t>
      </w:r>
      <w:r w:rsidRPr="00AA138F">
        <w:t xml:space="preserve"> Forschungsdesign angewendet. Die Datenerhebung </w:t>
      </w:r>
      <w:r w:rsidR="00046EE2">
        <w:t>erfolgte mittels einer</w:t>
      </w:r>
      <w:r w:rsidR="001D5F1B">
        <w:t xml:space="preserve"> empirische Fragebo</w:t>
      </w:r>
      <w:r w:rsidR="00046EE2">
        <w:t>genstudie in Form einer</w:t>
      </w:r>
      <w:r w:rsidR="001D5F1B">
        <w:t xml:space="preserve"> Onlinebefragung</w:t>
      </w:r>
      <w:r w:rsidR="00046EE2">
        <w:t>.</w:t>
      </w:r>
      <w:r w:rsidR="001D5F1B">
        <w:t xml:space="preserve"> Die </w:t>
      </w:r>
      <w:r w:rsidR="001D5F1B">
        <w:lastRenderedPageBreak/>
        <w:t xml:space="preserve">gewonnenen Daten </w:t>
      </w:r>
      <w:r w:rsidR="00687027">
        <w:t>wurden</w:t>
      </w:r>
      <w:r w:rsidR="001D5F1B">
        <w:t xml:space="preserve"> im Anschluss </w:t>
      </w:r>
      <w:r w:rsidR="00687027">
        <w:t xml:space="preserve">an die Befragung </w:t>
      </w:r>
      <w:r w:rsidR="001D5F1B">
        <w:t>statistisch aufgearbeitet und ausgewertet. Die Resultate dieser Auswer</w:t>
      </w:r>
      <w:r w:rsidR="00046EE2">
        <w:t>tung werden im Rahmen der Masterarbeit</w:t>
      </w:r>
      <w:r w:rsidR="001D5F1B">
        <w:t xml:space="preserve"> deskriptiv dargestellt</w:t>
      </w:r>
      <w:r w:rsidR="00046EE2">
        <w:t xml:space="preserve"> und kritisch im Kontext der lokalen Sicherheitspolitik</w:t>
      </w:r>
      <w:r w:rsidR="001D5F1B">
        <w:t xml:space="preserve"> </w:t>
      </w:r>
      <w:r w:rsidR="00046EE2">
        <w:t>und der objektiven Kriminalitätszahlen</w:t>
      </w:r>
      <w:r w:rsidR="00687027">
        <w:t xml:space="preserve">, unter Berücksichtigung der aktuellen Erkenntnisse der </w:t>
      </w:r>
      <w:r w:rsidR="00687027">
        <w:rPr>
          <w:rFonts w:cs="Arial"/>
        </w:rPr>
        <w:t>Kriminalitätsfurchtforschung,</w:t>
      </w:r>
      <w:r w:rsidR="00046EE2">
        <w:t xml:space="preserve"> </w:t>
      </w:r>
      <w:r w:rsidR="001D5F1B">
        <w:t>dis</w:t>
      </w:r>
      <w:r w:rsidR="00F85892">
        <w:t>kutiert</w:t>
      </w:r>
      <w:r w:rsidR="001D5F1B">
        <w:t>.</w:t>
      </w:r>
    </w:p>
    <w:sectPr w:rsidR="001D5F1B" w:rsidSect="003A2A10">
      <w:footerReference w:type="default" r:id="rId10"/>
      <w:pgSz w:w="11906" w:h="16838"/>
      <w:pgMar w:top="1134" w:right="1134"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4E" w:rsidRDefault="00267C4E" w:rsidP="009C1573">
      <w:r>
        <w:separator/>
      </w:r>
    </w:p>
  </w:endnote>
  <w:endnote w:type="continuationSeparator" w:id="0">
    <w:p w:rsidR="00267C4E" w:rsidRDefault="00267C4E" w:rsidP="009C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96938"/>
      <w:docPartObj>
        <w:docPartGallery w:val="Page Numbers (Bottom of Page)"/>
        <w:docPartUnique/>
      </w:docPartObj>
    </w:sdtPr>
    <w:sdtEndPr/>
    <w:sdtContent>
      <w:p w:rsidR="003A2A10" w:rsidRDefault="003A2A10">
        <w:pPr>
          <w:pStyle w:val="Fuzeile"/>
          <w:jc w:val="right"/>
        </w:pPr>
        <w:r>
          <w:fldChar w:fldCharType="begin"/>
        </w:r>
        <w:r>
          <w:instrText>PAGE   \* MERGEFORMAT</w:instrText>
        </w:r>
        <w:r>
          <w:fldChar w:fldCharType="separate"/>
        </w:r>
        <w:r w:rsidR="00BF3F72">
          <w:rPr>
            <w:noProof/>
          </w:rPr>
          <w:t>- 1 -</w:t>
        </w:r>
        <w:r>
          <w:fldChar w:fldCharType="end"/>
        </w:r>
      </w:p>
    </w:sdtContent>
  </w:sdt>
  <w:p w:rsidR="00170FAC" w:rsidRDefault="00170F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4E" w:rsidRDefault="00267C4E" w:rsidP="009C1573">
      <w:r>
        <w:separator/>
      </w:r>
    </w:p>
  </w:footnote>
  <w:footnote w:type="continuationSeparator" w:id="0">
    <w:p w:rsidR="00267C4E" w:rsidRDefault="00267C4E" w:rsidP="009C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00ED"/>
    <w:multiLevelType w:val="multilevel"/>
    <w:tmpl w:val="C64CFA7A"/>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EC62AE7"/>
    <w:multiLevelType w:val="hybridMultilevel"/>
    <w:tmpl w:val="59DEF1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CD"/>
    <w:rsid w:val="00001D5D"/>
    <w:rsid w:val="00001F93"/>
    <w:rsid w:val="000028E6"/>
    <w:rsid w:val="000060C3"/>
    <w:rsid w:val="0000685E"/>
    <w:rsid w:val="000077B0"/>
    <w:rsid w:val="000121C0"/>
    <w:rsid w:val="00012A00"/>
    <w:rsid w:val="00013954"/>
    <w:rsid w:val="00015BFD"/>
    <w:rsid w:val="00016626"/>
    <w:rsid w:val="00016643"/>
    <w:rsid w:val="0001703C"/>
    <w:rsid w:val="00017126"/>
    <w:rsid w:val="00020369"/>
    <w:rsid w:val="00020BF4"/>
    <w:rsid w:val="00020D5D"/>
    <w:rsid w:val="00026600"/>
    <w:rsid w:val="00026804"/>
    <w:rsid w:val="00027038"/>
    <w:rsid w:val="0002748C"/>
    <w:rsid w:val="00027D63"/>
    <w:rsid w:val="000303F2"/>
    <w:rsid w:val="00031534"/>
    <w:rsid w:val="000326C4"/>
    <w:rsid w:val="00033B4A"/>
    <w:rsid w:val="0003499C"/>
    <w:rsid w:val="000365F2"/>
    <w:rsid w:val="000371C2"/>
    <w:rsid w:val="00037B3C"/>
    <w:rsid w:val="00037DA4"/>
    <w:rsid w:val="00037E04"/>
    <w:rsid w:val="00041918"/>
    <w:rsid w:val="00042951"/>
    <w:rsid w:val="000429EE"/>
    <w:rsid w:val="00043459"/>
    <w:rsid w:val="00044788"/>
    <w:rsid w:val="00044831"/>
    <w:rsid w:val="000451F3"/>
    <w:rsid w:val="000464F3"/>
    <w:rsid w:val="00046CE6"/>
    <w:rsid w:val="00046EE2"/>
    <w:rsid w:val="00047F93"/>
    <w:rsid w:val="000523E1"/>
    <w:rsid w:val="00052EEE"/>
    <w:rsid w:val="00056647"/>
    <w:rsid w:val="00057023"/>
    <w:rsid w:val="0005783E"/>
    <w:rsid w:val="00057843"/>
    <w:rsid w:val="00061BC9"/>
    <w:rsid w:val="00062B1B"/>
    <w:rsid w:val="00064017"/>
    <w:rsid w:val="00064500"/>
    <w:rsid w:val="00066ADB"/>
    <w:rsid w:val="000705D0"/>
    <w:rsid w:val="000716B2"/>
    <w:rsid w:val="00072452"/>
    <w:rsid w:val="00072CCE"/>
    <w:rsid w:val="00073DFB"/>
    <w:rsid w:val="00074215"/>
    <w:rsid w:val="00075DCD"/>
    <w:rsid w:val="00075EEC"/>
    <w:rsid w:val="00077CC1"/>
    <w:rsid w:val="0008060A"/>
    <w:rsid w:val="000844F1"/>
    <w:rsid w:val="00084853"/>
    <w:rsid w:val="000848A2"/>
    <w:rsid w:val="000851AB"/>
    <w:rsid w:val="000857AC"/>
    <w:rsid w:val="000859BF"/>
    <w:rsid w:val="00087A1E"/>
    <w:rsid w:val="00087CCF"/>
    <w:rsid w:val="00090310"/>
    <w:rsid w:val="000905AC"/>
    <w:rsid w:val="00090F1D"/>
    <w:rsid w:val="00091CD4"/>
    <w:rsid w:val="000922A2"/>
    <w:rsid w:val="000923A2"/>
    <w:rsid w:val="0009315A"/>
    <w:rsid w:val="00094E92"/>
    <w:rsid w:val="00095089"/>
    <w:rsid w:val="00095D9B"/>
    <w:rsid w:val="00096546"/>
    <w:rsid w:val="00096CB7"/>
    <w:rsid w:val="00096FE7"/>
    <w:rsid w:val="000974B8"/>
    <w:rsid w:val="000A55F1"/>
    <w:rsid w:val="000A7702"/>
    <w:rsid w:val="000A7FB6"/>
    <w:rsid w:val="000B0B18"/>
    <w:rsid w:val="000B14C5"/>
    <w:rsid w:val="000B27DC"/>
    <w:rsid w:val="000B3434"/>
    <w:rsid w:val="000B4F45"/>
    <w:rsid w:val="000B5E6B"/>
    <w:rsid w:val="000B66BE"/>
    <w:rsid w:val="000B7ABF"/>
    <w:rsid w:val="000C2ED9"/>
    <w:rsid w:val="000C4D55"/>
    <w:rsid w:val="000C70CD"/>
    <w:rsid w:val="000D20E3"/>
    <w:rsid w:val="000D2B06"/>
    <w:rsid w:val="000D317F"/>
    <w:rsid w:val="000D44C4"/>
    <w:rsid w:val="000D48E4"/>
    <w:rsid w:val="000D4DBE"/>
    <w:rsid w:val="000D4FE2"/>
    <w:rsid w:val="000D581A"/>
    <w:rsid w:val="000D7BB7"/>
    <w:rsid w:val="000E113E"/>
    <w:rsid w:val="000E2A80"/>
    <w:rsid w:val="000E2FB2"/>
    <w:rsid w:val="000E5411"/>
    <w:rsid w:val="000E624C"/>
    <w:rsid w:val="000E75C4"/>
    <w:rsid w:val="000E79FD"/>
    <w:rsid w:val="000F0E41"/>
    <w:rsid w:val="000F23B3"/>
    <w:rsid w:val="000F5119"/>
    <w:rsid w:val="000F62CE"/>
    <w:rsid w:val="00102AE8"/>
    <w:rsid w:val="001034FB"/>
    <w:rsid w:val="00104905"/>
    <w:rsid w:val="00104919"/>
    <w:rsid w:val="001052F3"/>
    <w:rsid w:val="00106371"/>
    <w:rsid w:val="00106A9C"/>
    <w:rsid w:val="00110250"/>
    <w:rsid w:val="00110AF7"/>
    <w:rsid w:val="0011110C"/>
    <w:rsid w:val="001119CA"/>
    <w:rsid w:val="0011296F"/>
    <w:rsid w:val="00114D2F"/>
    <w:rsid w:val="00115941"/>
    <w:rsid w:val="0011615D"/>
    <w:rsid w:val="001161A1"/>
    <w:rsid w:val="001171BC"/>
    <w:rsid w:val="00120DA0"/>
    <w:rsid w:val="00121AEB"/>
    <w:rsid w:val="0012245B"/>
    <w:rsid w:val="00123064"/>
    <w:rsid w:val="00123E0D"/>
    <w:rsid w:val="001243DB"/>
    <w:rsid w:val="00125356"/>
    <w:rsid w:val="00125EC6"/>
    <w:rsid w:val="00127830"/>
    <w:rsid w:val="00127D59"/>
    <w:rsid w:val="001318A3"/>
    <w:rsid w:val="00134148"/>
    <w:rsid w:val="00137A0A"/>
    <w:rsid w:val="001410D7"/>
    <w:rsid w:val="00141114"/>
    <w:rsid w:val="0014114D"/>
    <w:rsid w:val="001413C5"/>
    <w:rsid w:val="001417FF"/>
    <w:rsid w:val="00141D0F"/>
    <w:rsid w:val="0014572F"/>
    <w:rsid w:val="00147FA0"/>
    <w:rsid w:val="0015001A"/>
    <w:rsid w:val="00150F26"/>
    <w:rsid w:val="00151595"/>
    <w:rsid w:val="00152836"/>
    <w:rsid w:val="001538D5"/>
    <w:rsid w:val="00155424"/>
    <w:rsid w:val="0015586D"/>
    <w:rsid w:val="00156961"/>
    <w:rsid w:val="00160D1A"/>
    <w:rsid w:val="0016107E"/>
    <w:rsid w:val="0016275C"/>
    <w:rsid w:val="00163FFD"/>
    <w:rsid w:val="00164756"/>
    <w:rsid w:val="0016635A"/>
    <w:rsid w:val="001665AC"/>
    <w:rsid w:val="00170FAC"/>
    <w:rsid w:val="0017164D"/>
    <w:rsid w:val="00172AFA"/>
    <w:rsid w:val="0017461F"/>
    <w:rsid w:val="00175A58"/>
    <w:rsid w:val="00177811"/>
    <w:rsid w:val="00181700"/>
    <w:rsid w:val="00182986"/>
    <w:rsid w:val="00182F3A"/>
    <w:rsid w:val="001846E5"/>
    <w:rsid w:val="001847AD"/>
    <w:rsid w:val="00184EF7"/>
    <w:rsid w:val="00184F78"/>
    <w:rsid w:val="0018538B"/>
    <w:rsid w:val="00185657"/>
    <w:rsid w:val="00185F36"/>
    <w:rsid w:val="001868E3"/>
    <w:rsid w:val="001873E5"/>
    <w:rsid w:val="001948E4"/>
    <w:rsid w:val="00194958"/>
    <w:rsid w:val="00196A1A"/>
    <w:rsid w:val="001976A5"/>
    <w:rsid w:val="001A0AB3"/>
    <w:rsid w:val="001A1427"/>
    <w:rsid w:val="001A194D"/>
    <w:rsid w:val="001A1A1B"/>
    <w:rsid w:val="001A2B57"/>
    <w:rsid w:val="001A3A1D"/>
    <w:rsid w:val="001A3C8C"/>
    <w:rsid w:val="001B095D"/>
    <w:rsid w:val="001B14B7"/>
    <w:rsid w:val="001B305F"/>
    <w:rsid w:val="001B31EF"/>
    <w:rsid w:val="001B3A8F"/>
    <w:rsid w:val="001B4102"/>
    <w:rsid w:val="001B5FAF"/>
    <w:rsid w:val="001B68E7"/>
    <w:rsid w:val="001B6D47"/>
    <w:rsid w:val="001B7462"/>
    <w:rsid w:val="001B75CD"/>
    <w:rsid w:val="001C04CE"/>
    <w:rsid w:val="001C0CEE"/>
    <w:rsid w:val="001C0E8E"/>
    <w:rsid w:val="001C1128"/>
    <w:rsid w:val="001C173C"/>
    <w:rsid w:val="001C33EE"/>
    <w:rsid w:val="001C633A"/>
    <w:rsid w:val="001D051F"/>
    <w:rsid w:val="001D1C8E"/>
    <w:rsid w:val="001D36C0"/>
    <w:rsid w:val="001D3D98"/>
    <w:rsid w:val="001D50FB"/>
    <w:rsid w:val="001D5AC3"/>
    <w:rsid w:val="001D5F1B"/>
    <w:rsid w:val="001D60DB"/>
    <w:rsid w:val="001D73C9"/>
    <w:rsid w:val="001E01DD"/>
    <w:rsid w:val="001E034C"/>
    <w:rsid w:val="001E039B"/>
    <w:rsid w:val="001E12AB"/>
    <w:rsid w:val="001E12F3"/>
    <w:rsid w:val="001E1E8D"/>
    <w:rsid w:val="001E4085"/>
    <w:rsid w:val="001E4B32"/>
    <w:rsid w:val="001E5B76"/>
    <w:rsid w:val="001E6ED0"/>
    <w:rsid w:val="001E7DCB"/>
    <w:rsid w:val="001E7FB7"/>
    <w:rsid w:val="001F200B"/>
    <w:rsid w:val="001F3E50"/>
    <w:rsid w:val="001F4348"/>
    <w:rsid w:val="001F5571"/>
    <w:rsid w:val="001F65CF"/>
    <w:rsid w:val="001F6740"/>
    <w:rsid w:val="001F7404"/>
    <w:rsid w:val="0020147A"/>
    <w:rsid w:val="00203010"/>
    <w:rsid w:val="00203562"/>
    <w:rsid w:val="00203ADA"/>
    <w:rsid w:val="00204A72"/>
    <w:rsid w:val="00205389"/>
    <w:rsid w:val="00205443"/>
    <w:rsid w:val="00207434"/>
    <w:rsid w:val="00207EFB"/>
    <w:rsid w:val="00211445"/>
    <w:rsid w:val="0021225E"/>
    <w:rsid w:val="00213C00"/>
    <w:rsid w:val="0021444B"/>
    <w:rsid w:val="002145FE"/>
    <w:rsid w:val="002157EB"/>
    <w:rsid w:val="00217237"/>
    <w:rsid w:val="00217A50"/>
    <w:rsid w:val="00217D57"/>
    <w:rsid w:val="00220B37"/>
    <w:rsid w:val="00221858"/>
    <w:rsid w:val="00223630"/>
    <w:rsid w:val="00225D89"/>
    <w:rsid w:val="00226CFF"/>
    <w:rsid w:val="0022708C"/>
    <w:rsid w:val="002303D6"/>
    <w:rsid w:val="00231683"/>
    <w:rsid w:val="00231DA7"/>
    <w:rsid w:val="00231E99"/>
    <w:rsid w:val="0023203B"/>
    <w:rsid w:val="00232C3A"/>
    <w:rsid w:val="00234158"/>
    <w:rsid w:val="00240CE3"/>
    <w:rsid w:val="00241766"/>
    <w:rsid w:val="00241998"/>
    <w:rsid w:val="002503E4"/>
    <w:rsid w:val="00250BAD"/>
    <w:rsid w:val="002510DD"/>
    <w:rsid w:val="00254624"/>
    <w:rsid w:val="00254FE9"/>
    <w:rsid w:val="00257A6C"/>
    <w:rsid w:val="00257B03"/>
    <w:rsid w:val="002601AB"/>
    <w:rsid w:val="00260C82"/>
    <w:rsid w:val="00260E16"/>
    <w:rsid w:val="0026352B"/>
    <w:rsid w:val="002639B8"/>
    <w:rsid w:val="002662C3"/>
    <w:rsid w:val="00267C4E"/>
    <w:rsid w:val="00270D82"/>
    <w:rsid w:val="00272743"/>
    <w:rsid w:val="00273ADB"/>
    <w:rsid w:val="00276584"/>
    <w:rsid w:val="002767C9"/>
    <w:rsid w:val="00277BC7"/>
    <w:rsid w:val="00280CFB"/>
    <w:rsid w:val="0028181C"/>
    <w:rsid w:val="00281F38"/>
    <w:rsid w:val="00285C88"/>
    <w:rsid w:val="002862E8"/>
    <w:rsid w:val="00287995"/>
    <w:rsid w:val="002906C5"/>
    <w:rsid w:val="00292848"/>
    <w:rsid w:val="00292912"/>
    <w:rsid w:val="00294071"/>
    <w:rsid w:val="00296003"/>
    <w:rsid w:val="00296797"/>
    <w:rsid w:val="00296955"/>
    <w:rsid w:val="00297699"/>
    <w:rsid w:val="002A1210"/>
    <w:rsid w:val="002A211D"/>
    <w:rsid w:val="002A3382"/>
    <w:rsid w:val="002A3C55"/>
    <w:rsid w:val="002A482D"/>
    <w:rsid w:val="002A6136"/>
    <w:rsid w:val="002A6723"/>
    <w:rsid w:val="002A6789"/>
    <w:rsid w:val="002B0657"/>
    <w:rsid w:val="002B112C"/>
    <w:rsid w:val="002B124A"/>
    <w:rsid w:val="002B1B05"/>
    <w:rsid w:val="002C11F3"/>
    <w:rsid w:val="002C2FEE"/>
    <w:rsid w:val="002C3312"/>
    <w:rsid w:val="002C362A"/>
    <w:rsid w:val="002C3D03"/>
    <w:rsid w:val="002C49E5"/>
    <w:rsid w:val="002C4E10"/>
    <w:rsid w:val="002C6972"/>
    <w:rsid w:val="002C7382"/>
    <w:rsid w:val="002D3DB9"/>
    <w:rsid w:val="002D52DF"/>
    <w:rsid w:val="002D5466"/>
    <w:rsid w:val="002D69EF"/>
    <w:rsid w:val="002D6AA5"/>
    <w:rsid w:val="002D7613"/>
    <w:rsid w:val="002E0D0E"/>
    <w:rsid w:val="002E12B5"/>
    <w:rsid w:val="002E17A9"/>
    <w:rsid w:val="002E2071"/>
    <w:rsid w:val="002E213F"/>
    <w:rsid w:val="002E33EA"/>
    <w:rsid w:val="002E3E56"/>
    <w:rsid w:val="002E3FED"/>
    <w:rsid w:val="002E4A39"/>
    <w:rsid w:val="002E7596"/>
    <w:rsid w:val="002F0881"/>
    <w:rsid w:val="002F1964"/>
    <w:rsid w:val="002F1CBE"/>
    <w:rsid w:val="002F1FCA"/>
    <w:rsid w:val="002F2F10"/>
    <w:rsid w:val="002F4A0B"/>
    <w:rsid w:val="002F6E09"/>
    <w:rsid w:val="00302DD2"/>
    <w:rsid w:val="003045FE"/>
    <w:rsid w:val="00304AF5"/>
    <w:rsid w:val="00304D7F"/>
    <w:rsid w:val="0030569E"/>
    <w:rsid w:val="00306391"/>
    <w:rsid w:val="003077BE"/>
    <w:rsid w:val="00310645"/>
    <w:rsid w:val="00311C86"/>
    <w:rsid w:val="00312023"/>
    <w:rsid w:val="003143D8"/>
    <w:rsid w:val="00314419"/>
    <w:rsid w:val="003151B7"/>
    <w:rsid w:val="00317716"/>
    <w:rsid w:val="003242EB"/>
    <w:rsid w:val="00324D63"/>
    <w:rsid w:val="003258C5"/>
    <w:rsid w:val="0032614B"/>
    <w:rsid w:val="00326F88"/>
    <w:rsid w:val="00330776"/>
    <w:rsid w:val="00332915"/>
    <w:rsid w:val="00333996"/>
    <w:rsid w:val="00334C79"/>
    <w:rsid w:val="00337C5F"/>
    <w:rsid w:val="003435B3"/>
    <w:rsid w:val="00343BAE"/>
    <w:rsid w:val="00344D26"/>
    <w:rsid w:val="00344D9B"/>
    <w:rsid w:val="00345DC7"/>
    <w:rsid w:val="00350877"/>
    <w:rsid w:val="0035158B"/>
    <w:rsid w:val="00351687"/>
    <w:rsid w:val="00353576"/>
    <w:rsid w:val="00354810"/>
    <w:rsid w:val="003558D5"/>
    <w:rsid w:val="00355AAB"/>
    <w:rsid w:val="00356C2F"/>
    <w:rsid w:val="00357783"/>
    <w:rsid w:val="00360D72"/>
    <w:rsid w:val="00361905"/>
    <w:rsid w:val="00364B50"/>
    <w:rsid w:val="00364E21"/>
    <w:rsid w:val="003702A5"/>
    <w:rsid w:val="00370884"/>
    <w:rsid w:val="0037362D"/>
    <w:rsid w:val="00373EA7"/>
    <w:rsid w:val="00374CEE"/>
    <w:rsid w:val="003757C6"/>
    <w:rsid w:val="0037647A"/>
    <w:rsid w:val="00376A67"/>
    <w:rsid w:val="003771E7"/>
    <w:rsid w:val="003801E1"/>
    <w:rsid w:val="00380BCB"/>
    <w:rsid w:val="00381DD9"/>
    <w:rsid w:val="003823F1"/>
    <w:rsid w:val="00384B24"/>
    <w:rsid w:val="00386E5C"/>
    <w:rsid w:val="00390B66"/>
    <w:rsid w:val="00390E71"/>
    <w:rsid w:val="00392F58"/>
    <w:rsid w:val="00393460"/>
    <w:rsid w:val="00393E23"/>
    <w:rsid w:val="0039654B"/>
    <w:rsid w:val="00397518"/>
    <w:rsid w:val="003A1AC7"/>
    <w:rsid w:val="003A2A10"/>
    <w:rsid w:val="003A2B78"/>
    <w:rsid w:val="003A3CF5"/>
    <w:rsid w:val="003A41E9"/>
    <w:rsid w:val="003A67C6"/>
    <w:rsid w:val="003A6FA3"/>
    <w:rsid w:val="003B26E5"/>
    <w:rsid w:val="003B3251"/>
    <w:rsid w:val="003B5247"/>
    <w:rsid w:val="003B6938"/>
    <w:rsid w:val="003C134E"/>
    <w:rsid w:val="003C136A"/>
    <w:rsid w:val="003C1A38"/>
    <w:rsid w:val="003C35B0"/>
    <w:rsid w:val="003C3A8D"/>
    <w:rsid w:val="003C4608"/>
    <w:rsid w:val="003C4AF1"/>
    <w:rsid w:val="003C57B8"/>
    <w:rsid w:val="003C6F4D"/>
    <w:rsid w:val="003D031F"/>
    <w:rsid w:val="003D1D88"/>
    <w:rsid w:val="003D33E1"/>
    <w:rsid w:val="003D3695"/>
    <w:rsid w:val="003D4087"/>
    <w:rsid w:val="003D4641"/>
    <w:rsid w:val="003D64DE"/>
    <w:rsid w:val="003E0691"/>
    <w:rsid w:val="003E60A0"/>
    <w:rsid w:val="003E6C6A"/>
    <w:rsid w:val="003E7421"/>
    <w:rsid w:val="003E7AC1"/>
    <w:rsid w:val="003F0B75"/>
    <w:rsid w:val="003F0D7F"/>
    <w:rsid w:val="003F0DF7"/>
    <w:rsid w:val="003F1B1B"/>
    <w:rsid w:val="003F2ADA"/>
    <w:rsid w:val="003F3E4D"/>
    <w:rsid w:val="00402FC4"/>
    <w:rsid w:val="0040357C"/>
    <w:rsid w:val="004037FF"/>
    <w:rsid w:val="0040733B"/>
    <w:rsid w:val="00407734"/>
    <w:rsid w:val="00410839"/>
    <w:rsid w:val="00410B4C"/>
    <w:rsid w:val="00410FE3"/>
    <w:rsid w:val="00411602"/>
    <w:rsid w:val="004149B6"/>
    <w:rsid w:val="00414DE5"/>
    <w:rsid w:val="00417114"/>
    <w:rsid w:val="00417D37"/>
    <w:rsid w:val="00421478"/>
    <w:rsid w:val="00421727"/>
    <w:rsid w:val="0042199F"/>
    <w:rsid w:val="00422700"/>
    <w:rsid w:val="00425FB4"/>
    <w:rsid w:val="00433398"/>
    <w:rsid w:val="00434979"/>
    <w:rsid w:val="004358DD"/>
    <w:rsid w:val="004411F0"/>
    <w:rsid w:val="00442C01"/>
    <w:rsid w:val="0044518E"/>
    <w:rsid w:val="00445483"/>
    <w:rsid w:val="00446BC9"/>
    <w:rsid w:val="00447747"/>
    <w:rsid w:val="00450529"/>
    <w:rsid w:val="0045156E"/>
    <w:rsid w:val="00452E0E"/>
    <w:rsid w:val="00453AAB"/>
    <w:rsid w:val="004546CC"/>
    <w:rsid w:val="00454E34"/>
    <w:rsid w:val="0045506E"/>
    <w:rsid w:val="004567E7"/>
    <w:rsid w:val="00456D1B"/>
    <w:rsid w:val="004606F7"/>
    <w:rsid w:val="00461EC6"/>
    <w:rsid w:val="004624EC"/>
    <w:rsid w:val="0046255A"/>
    <w:rsid w:val="004637F9"/>
    <w:rsid w:val="00463D58"/>
    <w:rsid w:val="00465177"/>
    <w:rsid w:val="00465A7D"/>
    <w:rsid w:val="00466C3B"/>
    <w:rsid w:val="00467F6F"/>
    <w:rsid w:val="00472669"/>
    <w:rsid w:val="00472F84"/>
    <w:rsid w:val="00472FD3"/>
    <w:rsid w:val="0047356F"/>
    <w:rsid w:val="00473F67"/>
    <w:rsid w:val="00474C11"/>
    <w:rsid w:val="00475832"/>
    <w:rsid w:val="00476A76"/>
    <w:rsid w:val="00476BC0"/>
    <w:rsid w:val="00477AC4"/>
    <w:rsid w:val="004818CC"/>
    <w:rsid w:val="00481FE6"/>
    <w:rsid w:val="0048283E"/>
    <w:rsid w:val="0048352F"/>
    <w:rsid w:val="00486559"/>
    <w:rsid w:val="004872E6"/>
    <w:rsid w:val="00490B93"/>
    <w:rsid w:val="004928A6"/>
    <w:rsid w:val="00493987"/>
    <w:rsid w:val="00493CAA"/>
    <w:rsid w:val="00496584"/>
    <w:rsid w:val="00496AEA"/>
    <w:rsid w:val="00497010"/>
    <w:rsid w:val="004972E5"/>
    <w:rsid w:val="00497A8D"/>
    <w:rsid w:val="004A0C62"/>
    <w:rsid w:val="004A0F2A"/>
    <w:rsid w:val="004A2B8B"/>
    <w:rsid w:val="004A2F13"/>
    <w:rsid w:val="004A2F64"/>
    <w:rsid w:val="004A308C"/>
    <w:rsid w:val="004A310C"/>
    <w:rsid w:val="004A3A57"/>
    <w:rsid w:val="004A41D6"/>
    <w:rsid w:val="004A467F"/>
    <w:rsid w:val="004A4CDC"/>
    <w:rsid w:val="004A586E"/>
    <w:rsid w:val="004A5A70"/>
    <w:rsid w:val="004A71DC"/>
    <w:rsid w:val="004A7575"/>
    <w:rsid w:val="004B1267"/>
    <w:rsid w:val="004B3D57"/>
    <w:rsid w:val="004B5A50"/>
    <w:rsid w:val="004B7E7E"/>
    <w:rsid w:val="004C05B1"/>
    <w:rsid w:val="004C094A"/>
    <w:rsid w:val="004C44FF"/>
    <w:rsid w:val="004C4B98"/>
    <w:rsid w:val="004C7300"/>
    <w:rsid w:val="004D0B13"/>
    <w:rsid w:val="004D1FF8"/>
    <w:rsid w:val="004D387E"/>
    <w:rsid w:val="004D3953"/>
    <w:rsid w:val="004D4C31"/>
    <w:rsid w:val="004D77BB"/>
    <w:rsid w:val="004E060C"/>
    <w:rsid w:val="004E1C3E"/>
    <w:rsid w:val="004E1FD8"/>
    <w:rsid w:val="004E2824"/>
    <w:rsid w:val="004E2C03"/>
    <w:rsid w:val="004E3D14"/>
    <w:rsid w:val="004E3EC3"/>
    <w:rsid w:val="004E4301"/>
    <w:rsid w:val="004E5172"/>
    <w:rsid w:val="004E71F1"/>
    <w:rsid w:val="004E72E0"/>
    <w:rsid w:val="004E7905"/>
    <w:rsid w:val="004F11AF"/>
    <w:rsid w:val="004F4FB8"/>
    <w:rsid w:val="004F5E12"/>
    <w:rsid w:val="004F76FC"/>
    <w:rsid w:val="004F7809"/>
    <w:rsid w:val="00500621"/>
    <w:rsid w:val="00502E8A"/>
    <w:rsid w:val="00504CBF"/>
    <w:rsid w:val="00506934"/>
    <w:rsid w:val="0051130D"/>
    <w:rsid w:val="0051189B"/>
    <w:rsid w:val="00511AEF"/>
    <w:rsid w:val="0051263C"/>
    <w:rsid w:val="00513D19"/>
    <w:rsid w:val="005157B9"/>
    <w:rsid w:val="00515822"/>
    <w:rsid w:val="00515C9A"/>
    <w:rsid w:val="00516066"/>
    <w:rsid w:val="00516C51"/>
    <w:rsid w:val="00520890"/>
    <w:rsid w:val="00521D5B"/>
    <w:rsid w:val="005226BF"/>
    <w:rsid w:val="00523A09"/>
    <w:rsid w:val="00524DA1"/>
    <w:rsid w:val="005254F4"/>
    <w:rsid w:val="0052780F"/>
    <w:rsid w:val="00530F4B"/>
    <w:rsid w:val="00532135"/>
    <w:rsid w:val="00533E2D"/>
    <w:rsid w:val="005348B4"/>
    <w:rsid w:val="00534E7D"/>
    <w:rsid w:val="00535662"/>
    <w:rsid w:val="00536A73"/>
    <w:rsid w:val="00537B8A"/>
    <w:rsid w:val="005411E1"/>
    <w:rsid w:val="005442B8"/>
    <w:rsid w:val="0054473B"/>
    <w:rsid w:val="00553292"/>
    <w:rsid w:val="0055392C"/>
    <w:rsid w:val="00553E36"/>
    <w:rsid w:val="0055733A"/>
    <w:rsid w:val="0055776F"/>
    <w:rsid w:val="0056201D"/>
    <w:rsid w:val="00562D29"/>
    <w:rsid w:val="005670B8"/>
    <w:rsid w:val="005674D8"/>
    <w:rsid w:val="00567EFD"/>
    <w:rsid w:val="00572701"/>
    <w:rsid w:val="0057291E"/>
    <w:rsid w:val="0057461E"/>
    <w:rsid w:val="0057543A"/>
    <w:rsid w:val="005758AB"/>
    <w:rsid w:val="00575FBD"/>
    <w:rsid w:val="0058236B"/>
    <w:rsid w:val="00590D06"/>
    <w:rsid w:val="005926B9"/>
    <w:rsid w:val="00592883"/>
    <w:rsid w:val="005953D2"/>
    <w:rsid w:val="0059597E"/>
    <w:rsid w:val="00596487"/>
    <w:rsid w:val="00596625"/>
    <w:rsid w:val="00597157"/>
    <w:rsid w:val="005A2112"/>
    <w:rsid w:val="005A2B57"/>
    <w:rsid w:val="005A3D53"/>
    <w:rsid w:val="005A41AA"/>
    <w:rsid w:val="005A6DCD"/>
    <w:rsid w:val="005B10A1"/>
    <w:rsid w:val="005B3288"/>
    <w:rsid w:val="005B3E79"/>
    <w:rsid w:val="005B759D"/>
    <w:rsid w:val="005C076E"/>
    <w:rsid w:val="005C1BD9"/>
    <w:rsid w:val="005C33B0"/>
    <w:rsid w:val="005C5137"/>
    <w:rsid w:val="005C6806"/>
    <w:rsid w:val="005C69A3"/>
    <w:rsid w:val="005C6ACF"/>
    <w:rsid w:val="005C735C"/>
    <w:rsid w:val="005D0480"/>
    <w:rsid w:val="005D47F9"/>
    <w:rsid w:val="005D64CF"/>
    <w:rsid w:val="005D6D47"/>
    <w:rsid w:val="005D7729"/>
    <w:rsid w:val="005D7E3A"/>
    <w:rsid w:val="005E0634"/>
    <w:rsid w:val="005E1E44"/>
    <w:rsid w:val="005E5373"/>
    <w:rsid w:val="005E5C58"/>
    <w:rsid w:val="005E5D90"/>
    <w:rsid w:val="005E6FFE"/>
    <w:rsid w:val="005E7907"/>
    <w:rsid w:val="005F1504"/>
    <w:rsid w:val="005F2B6B"/>
    <w:rsid w:val="005F2BFF"/>
    <w:rsid w:val="005F3383"/>
    <w:rsid w:val="005F3C42"/>
    <w:rsid w:val="005F4189"/>
    <w:rsid w:val="005F512F"/>
    <w:rsid w:val="005F5BC2"/>
    <w:rsid w:val="005F6AFE"/>
    <w:rsid w:val="005F7080"/>
    <w:rsid w:val="005F71C9"/>
    <w:rsid w:val="005F7F3C"/>
    <w:rsid w:val="00600B62"/>
    <w:rsid w:val="006020B7"/>
    <w:rsid w:val="00602C2B"/>
    <w:rsid w:val="00604216"/>
    <w:rsid w:val="00604242"/>
    <w:rsid w:val="00604C1A"/>
    <w:rsid w:val="006058F6"/>
    <w:rsid w:val="006064BE"/>
    <w:rsid w:val="0061105E"/>
    <w:rsid w:val="0061124C"/>
    <w:rsid w:val="00613591"/>
    <w:rsid w:val="00613B1E"/>
    <w:rsid w:val="006153B6"/>
    <w:rsid w:val="00617361"/>
    <w:rsid w:val="006173E2"/>
    <w:rsid w:val="0061784B"/>
    <w:rsid w:val="00622697"/>
    <w:rsid w:val="00624099"/>
    <w:rsid w:val="00625EDC"/>
    <w:rsid w:val="00626872"/>
    <w:rsid w:val="006278FD"/>
    <w:rsid w:val="00627CA8"/>
    <w:rsid w:val="00630F30"/>
    <w:rsid w:val="0063322F"/>
    <w:rsid w:val="0063404F"/>
    <w:rsid w:val="00634414"/>
    <w:rsid w:val="00634A44"/>
    <w:rsid w:val="00634EC8"/>
    <w:rsid w:val="00635BA9"/>
    <w:rsid w:val="00635D0B"/>
    <w:rsid w:val="006368B8"/>
    <w:rsid w:val="0063799C"/>
    <w:rsid w:val="00640AEA"/>
    <w:rsid w:val="00640E55"/>
    <w:rsid w:val="00643DB8"/>
    <w:rsid w:val="00644509"/>
    <w:rsid w:val="0064487A"/>
    <w:rsid w:val="00645116"/>
    <w:rsid w:val="00646835"/>
    <w:rsid w:val="00647534"/>
    <w:rsid w:val="0064799A"/>
    <w:rsid w:val="00647DDC"/>
    <w:rsid w:val="00647EDC"/>
    <w:rsid w:val="00650666"/>
    <w:rsid w:val="00651208"/>
    <w:rsid w:val="00653239"/>
    <w:rsid w:val="00653865"/>
    <w:rsid w:val="00655DB2"/>
    <w:rsid w:val="00661A1C"/>
    <w:rsid w:val="00663867"/>
    <w:rsid w:val="0066460F"/>
    <w:rsid w:val="006647A0"/>
    <w:rsid w:val="00667EA2"/>
    <w:rsid w:val="006703B6"/>
    <w:rsid w:val="00670950"/>
    <w:rsid w:val="00672857"/>
    <w:rsid w:val="00672FA2"/>
    <w:rsid w:val="006733FF"/>
    <w:rsid w:val="00673B15"/>
    <w:rsid w:val="00675644"/>
    <w:rsid w:val="0067635A"/>
    <w:rsid w:val="00681459"/>
    <w:rsid w:val="00681B4B"/>
    <w:rsid w:val="00684108"/>
    <w:rsid w:val="0068592E"/>
    <w:rsid w:val="00687027"/>
    <w:rsid w:val="00690F1F"/>
    <w:rsid w:val="00692ADF"/>
    <w:rsid w:val="0069338E"/>
    <w:rsid w:val="00694C57"/>
    <w:rsid w:val="006966E1"/>
    <w:rsid w:val="00697137"/>
    <w:rsid w:val="006979F2"/>
    <w:rsid w:val="006A308B"/>
    <w:rsid w:val="006A30BE"/>
    <w:rsid w:val="006A338E"/>
    <w:rsid w:val="006A3FFF"/>
    <w:rsid w:val="006A4338"/>
    <w:rsid w:val="006A442D"/>
    <w:rsid w:val="006A5015"/>
    <w:rsid w:val="006A5160"/>
    <w:rsid w:val="006B05E2"/>
    <w:rsid w:val="006B30A3"/>
    <w:rsid w:val="006B3C6C"/>
    <w:rsid w:val="006B49EE"/>
    <w:rsid w:val="006B4BBB"/>
    <w:rsid w:val="006B5226"/>
    <w:rsid w:val="006B5D00"/>
    <w:rsid w:val="006B63A1"/>
    <w:rsid w:val="006B7385"/>
    <w:rsid w:val="006C4815"/>
    <w:rsid w:val="006C4BEE"/>
    <w:rsid w:val="006D09BF"/>
    <w:rsid w:val="006D1260"/>
    <w:rsid w:val="006D1393"/>
    <w:rsid w:val="006D20A9"/>
    <w:rsid w:val="006D4E1D"/>
    <w:rsid w:val="006D568C"/>
    <w:rsid w:val="006D611C"/>
    <w:rsid w:val="006D6272"/>
    <w:rsid w:val="006D75FF"/>
    <w:rsid w:val="006E4B9E"/>
    <w:rsid w:val="006E4E7A"/>
    <w:rsid w:val="006E546B"/>
    <w:rsid w:val="006E5ADB"/>
    <w:rsid w:val="006E66C9"/>
    <w:rsid w:val="006E6E70"/>
    <w:rsid w:val="006F02BE"/>
    <w:rsid w:val="006F03CB"/>
    <w:rsid w:val="006F28D0"/>
    <w:rsid w:val="006F3A29"/>
    <w:rsid w:val="006F42DD"/>
    <w:rsid w:val="006F47E0"/>
    <w:rsid w:val="006F5670"/>
    <w:rsid w:val="006F6521"/>
    <w:rsid w:val="007017FC"/>
    <w:rsid w:val="00702E74"/>
    <w:rsid w:val="007054D4"/>
    <w:rsid w:val="00706823"/>
    <w:rsid w:val="00706A1F"/>
    <w:rsid w:val="00706C63"/>
    <w:rsid w:val="00711A8D"/>
    <w:rsid w:val="0071269A"/>
    <w:rsid w:val="0071399C"/>
    <w:rsid w:val="007141B0"/>
    <w:rsid w:val="00714267"/>
    <w:rsid w:val="007145BE"/>
    <w:rsid w:val="00714E5C"/>
    <w:rsid w:val="00715F17"/>
    <w:rsid w:val="00716BED"/>
    <w:rsid w:val="00716F1C"/>
    <w:rsid w:val="00721906"/>
    <w:rsid w:val="00723876"/>
    <w:rsid w:val="007242ED"/>
    <w:rsid w:val="00724538"/>
    <w:rsid w:val="00725AF8"/>
    <w:rsid w:val="00726034"/>
    <w:rsid w:val="007268D0"/>
    <w:rsid w:val="00727C48"/>
    <w:rsid w:val="0073028E"/>
    <w:rsid w:val="00730828"/>
    <w:rsid w:val="007309CC"/>
    <w:rsid w:val="00731623"/>
    <w:rsid w:val="00732024"/>
    <w:rsid w:val="00733D31"/>
    <w:rsid w:val="00734CD3"/>
    <w:rsid w:val="0073619B"/>
    <w:rsid w:val="00736637"/>
    <w:rsid w:val="00736A01"/>
    <w:rsid w:val="0073793F"/>
    <w:rsid w:val="007410FC"/>
    <w:rsid w:val="00741423"/>
    <w:rsid w:val="0074176F"/>
    <w:rsid w:val="00741A16"/>
    <w:rsid w:val="00741C6A"/>
    <w:rsid w:val="00742F6B"/>
    <w:rsid w:val="00743868"/>
    <w:rsid w:val="0074474D"/>
    <w:rsid w:val="00746CCA"/>
    <w:rsid w:val="007502A3"/>
    <w:rsid w:val="00751D56"/>
    <w:rsid w:val="00752CAF"/>
    <w:rsid w:val="00752E2E"/>
    <w:rsid w:val="007537F4"/>
    <w:rsid w:val="00754BC3"/>
    <w:rsid w:val="0076021F"/>
    <w:rsid w:val="00763774"/>
    <w:rsid w:val="00763B10"/>
    <w:rsid w:val="007643BA"/>
    <w:rsid w:val="00764D20"/>
    <w:rsid w:val="0076746D"/>
    <w:rsid w:val="007676D7"/>
    <w:rsid w:val="00771B8D"/>
    <w:rsid w:val="00773205"/>
    <w:rsid w:val="00776711"/>
    <w:rsid w:val="00777667"/>
    <w:rsid w:val="00781693"/>
    <w:rsid w:val="00782A4F"/>
    <w:rsid w:val="0078305C"/>
    <w:rsid w:val="00783BFF"/>
    <w:rsid w:val="00784620"/>
    <w:rsid w:val="00784DBE"/>
    <w:rsid w:val="007913A1"/>
    <w:rsid w:val="007915F3"/>
    <w:rsid w:val="00791827"/>
    <w:rsid w:val="007924BF"/>
    <w:rsid w:val="007936AF"/>
    <w:rsid w:val="00795EB1"/>
    <w:rsid w:val="00795FC7"/>
    <w:rsid w:val="007963A7"/>
    <w:rsid w:val="007965B2"/>
    <w:rsid w:val="00797C51"/>
    <w:rsid w:val="007A093D"/>
    <w:rsid w:val="007A0B28"/>
    <w:rsid w:val="007A4050"/>
    <w:rsid w:val="007A4E50"/>
    <w:rsid w:val="007A5F24"/>
    <w:rsid w:val="007B0232"/>
    <w:rsid w:val="007B09EA"/>
    <w:rsid w:val="007B2CD3"/>
    <w:rsid w:val="007B31B2"/>
    <w:rsid w:val="007B49DA"/>
    <w:rsid w:val="007B4BE8"/>
    <w:rsid w:val="007B614B"/>
    <w:rsid w:val="007B6D8C"/>
    <w:rsid w:val="007C151D"/>
    <w:rsid w:val="007C1656"/>
    <w:rsid w:val="007C1D09"/>
    <w:rsid w:val="007C3618"/>
    <w:rsid w:val="007C4481"/>
    <w:rsid w:val="007C4D29"/>
    <w:rsid w:val="007C4F06"/>
    <w:rsid w:val="007C5792"/>
    <w:rsid w:val="007C74BD"/>
    <w:rsid w:val="007C7945"/>
    <w:rsid w:val="007C7D63"/>
    <w:rsid w:val="007D21C8"/>
    <w:rsid w:val="007D2C9A"/>
    <w:rsid w:val="007D3771"/>
    <w:rsid w:val="007D6868"/>
    <w:rsid w:val="007D7027"/>
    <w:rsid w:val="007D79E1"/>
    <w:rsid w:val="007E0470"/>
    <w:rsid w:val="007E081A"/>
    <w:rsid w:val="007E08A9"/>
    <w:rsid w:val="007E100F"/>
    <w:rsid w:val="007E14BC"/>
    <w:rsid w:val="007E2A3C"/>
    <w:rsid w:val="007E33E6"/>
    <w:rsid w:val="007E6BA4"/>
    <w:rsid w:val="007F00CD"/>
    <w:rsid w:val="007F0A67"/>
    <w:rsid w:val="007F1A13"/>
    <w:rsid w:val="007F306F"/>
    <w:rsid w:val="007F3AF6"/>
    <w:rsid w:val="007F7A1C"/>
    <w:rsid w:val="007F7D1C"/>
    <w:rsid w:val="0080158C"/>
    <w:rsid w:val="008029F3"/>
    <w:rsid w:val="008037DA"/>
    <w:rsid w:val="00804268"/>
    <w:rsid w:val="008066BD"/>
    <w:rsid w:val="00806966"/>
    <w:rsid w:val="008077F3"/>
    <w:rsid w:val="00807FAB"/>
    <w:rsid w:val="008115CA"/>
    <w:rsid w:val="00812021"/>
    <w:rsid w:val="008123DD"/>
    <w:rsid w:val="008124AD"/>
    <w:rsid w:val="00814752"/>
    <w:rsid w:val="00814D5D"/>
    <w:rsid w:val="00814E8A"/>
    <w:rsid w:val="00816510"/>
    <w:rsid w:val="00816564"/>
    <w:rsid w:val="0082007F"/>
    <w:rsid w:val="00820363"/>
    <w:rsid w:val="0082061C"/>
    <w:rsid w:val="00821198"/>
    <w:rsid w:val="008212BD"/>
    <w:rsid w:val="00821402"/>
    <w:rsid w:val="00823D33"/>
    <w:rsid w:val="00824614"/>
    <w:rsid w:val="00825BC8"/>
    <w:rsid w:val="0082661D"/>
    <w:rsid w:val="00826AB9"/>
    <w:rsid w:val="00827EB6"/>
    <w:rsid w:val="00831A0D"/>
    <w:rsid w:val="00832910"/>
    <w:rsid w:val="008334AD"/>
    <w:rsid w:val="00836282"/>
    <w:rsid w:val="008371EA"/>
    <w:rsid w:val="00844297"/>
    <w:rsid w:val="00846B5A"/>
    <w:rsid w:val="00847619"/>
    <w:rsid w:val="00847931"/>
    <w:rsid w:val="00850416"/>
    <w:rsid w:val="00852FFC"/>
    <w:rsid w:val="00854495"/>
    <w:rsid w:val="008555C1"/>
    <w:rsid w:val="00855609"/>
    <w:rsid w:val="008559E4"/>
    <w:rsid w:val="00856382"/>
    <w:rsid w:val="0085715D"/>
    <w:rsid w:val="0086116E"/>
    <w:rsid w:val="00861A5B"/>
    <w:rsid w:val="008625B8"/>
    <w:rsid w:val="00862B28"/>
    <w:rsid w:val="00863CEC"/>
    <w:rsid w:val="00864D08"/>
    <w:rsid w:val="00864E7C"/>
    <w:rsid w:val="00865F0A"/>
    <w:rsid w:val="00866A54"/>
    <w:rsid w:val="008679FE"/>
    <w:rsid w:val="00870EC5"/>
    <w:rsid w:val="008716C5"/>
    <w:rsid w:val="00871734"/>
    <w:rsid w:val="008735CB"/>
    <w:rsid w:val="008756C0"/>
    <w:rsid w:val="00875B23"/>
    <w:rsid w:val="00877192"/>
    <w:rsid w:val="0087789B"/>
    <w:rsid w:val="00877A20"/>
    <w:rsid w:val="00880DCE"/>
    <w:rsid w:val="00881746"/>
    <w:rsid w:val="008844A1"/>
    <w:rsid w:val="00884513"/>
    <w:rsid w:val="008850B7"/>
    <w:rsid w:val="00890DB2"/>
    <w:rsid w:val="00896E71"/>
    <w:rsid w:val="00897A97"/>
    <w:rsid w:val="008A0504"/>
    <w:rsid w:val="008A05D0"/>
    <w:rsid w:val="008A2891"/>
    <w:rsid w:val="008A289B"/>
    <w:rsid w:val="008A4603"/>
    <w:rsid w:val="008A7C35"/>
    <w:rsid w:val="008B1A8F"/>
    <w:rsid w:val="008B3676"/>
    <w:rsid w:val="008B3F7F"/>
    <w:rsid w:val="008B43A0"/>
    <w:rsid w:val="008B470C"/>
    <w:rsid w:val="008B5531"/>
    <w:rsid w:val="008B5C4C"/>
    <w:rsid w:val="008C2A0F"/>
    <w:rsid w:val="008C2A65"/>
    <w:rsid w:val="008C2FF0"/>
    <w:rsid w:val="008C4220"/>
    <w:rsid w:val="008C472D"/>
    <w:rsid w:val="008C7083"/>
    <w:rsid w:val="008C7177"/>
    <w:rsid w:val="008C7214"/>
    <w:rsid w:val="008D00D8"/>
    <w:rsid w:val="008D0302"/>
    <w:rsid w:val="008D0831"/>
    <w:rsid w:val="008D1444"/>
    <w:rsid w:val="008D17D6"/>
    <w:rsid w:val="008D34B2"/>
    <w:rsid w:val="008D413D"/>
    <w:rsid w:val="008D4340"/>
    <w:rsid w:val="008D4639"/>
    <w:rsid w:val="008D5736"/>
    <w:rsid w:val="008D7244"/>
    <w:rsid w:val="008D7A30"/>
    <w:rsid w:val="008D7FD3"/>
    <w:rsid w:val="008E0548"/>
    <w:rsid w:val="008E2F63"/>
    <w:rsid w:val="008E35F1"/>
    <w:rsid w:val="008E4159"/>
    <w:rsid w:val="008E441B"/>
    <w:rsid w:val="008E4952"/>
    <w:rsid w:val="008E5251"/>
    <w:rsid w:val="008E596E"/>
    <w:rsid w:val="008E6158"/>
    <w:rsid w:val="008E7466"/>
    <w:rsid w:val="008F1212"/>
    <w:rsid w:val="008F1DCA"/>
    <w:rsid w:val="008F367B"/>
    <w:rsid w:val="008F4020"/>
    <w:rsid w:val="008F4396"/>
    <w:rsid w:val="008F456B"/>
    <w:rsid w:val="008F50DA"/>
    <w:rsid w:val="008F595B"/>
    <w:rsid w:val="008F69D2"/>
    <w:rsid w:val="008F71A1"/>
    <w:rsid w:val="008F798E"/>
    <w:rsid w:val="00900A74"/>
    <w:rsid w:val="0090426D"/>
    <w:rsid w:val="0090759D"/>
    <w:rsid w:val="00910232"/>
    <w:rsid w:val="00913031"/>
    <w:rsid w:val="00913CD7"/>
    <w:rsid w:val="009143FF"/>
    <w:rsid w:val="00914AF0"/>
    <w:rsid w:val="00914D63"/>
    <w:rsid w:val="00915310"/>
    <w:rsid w:val="00921F37"/>
    <w:rsid w:val="00921F64"/>
    <w:rsid w:val="0092413D"/>
    <w:rsid w:val="00925072"/>
    <w:rsid w:val="009272B4"/>
    <w:rsid w:val="009304D3"/>
    <w:rsid w:val="0093170C"/>
    <w:rsid w:val="00932319"/>
    <w:rsid w:val="00932499"/>
    <w:rsid w:val="00933C25"/>
    <w:rsid w:val="009367D4"/>
    <w:rsid w:val="009378A0"/>
    <w:rsid w:val="00937966"/>
    <w:rsid w:val="009411DD"/>
    <w:rsid w:val="00943442"/>
    <w:rsid w:val="00943B19"/>
    <w:rsid w:val="00944A1C"/>
    <w:rsid w:val="009452AF"/>
    <w:rsid w:val="00946232"/>
    <w:rsid w:val="00950306"/>
    <w:rsid w:val="00950BB0"/>
    <w:rsid w:val="00950DF5"/>
    <w:rsid w:val="00950FF2"/>
    <w:rsid w:val="0095164C"/>
    <w:rsid w:val="00952265"/>
    <w:rsid w:val="00954359"/>
    <w:rsid w:val="009544B3"/>
    <w:rsid w:val="00956029"/>
    <w:rsid w:val="00957041"/>
    <w:rsid w:val="0096049E"/>
    <w:rsid w:val="0096188E"/>
    <w:rsid w:val="00962311"/>
    <w:rsid w:val="009623DD"/>
    <w:rsid w:val="00962739"/>
    <w:rsid w:val="00962A98"/>
    <w:rsid w:val="00962AFD"/>
    <w:rsid w:val="00962BE7"/>
    <w:rsid w:val="00963581"/>
    <w:rsid w:val="009644FE"/>
    <w:rsid w:val="00965A9A"/>
    <w:rsid w:val="00967486"/>
    <w:rsid w:val="009702FE"/>
    <w:rsid w:val="00970D0A"/>
    <w:rsid w:val="00971404"/>
    <w:rsid w:val="00971D52"/>
    <w:rsid w:val="0097350B"/>
    <w:rsid w:val="00973CCD"/>
    <w:rsid w:val="00974AFA"/>
    <w:rsid w:val="00974D3E"/>
    <w:rsid w:val="00975225"/>
    <w:rsid w:val="00975A79"/>
    <w:rsid w:val="0097637A"/>
    <w:rsid w:val="0097789E"/>
    <w:rsid w:val="009802C3"/>
    <w:rsid w:val="009811CA"/>
    <w:rsid w:val="00983752"/>
    <w:rsid w:val="0098495B"/>
    <w:rsid w:val="00985A75"/>
    <w:rsid w:val="0098739E"/>
    <w:rsid w:val="00990C4C"/>
    <w:rsid w:val="00994FD1"/>
    <w:rsid w:val="009953E1"/>
    <w:rsid w:val="009963AF"/>
    <w:rsid w:val="00996B53"/>
    <w:rsid w:val="009A2AC7"/>
    <w:rsid w:val="009A2B4D"/>
    <w:rsid w:val="009A39E8"/>
    <w:rsid w:val="009A3EF2"/>
    <w:rsid w:val="009A429D"/>
    <w:rsid w:val="009A4E0C"/>
    <w:rsid w:val="009A61C8"/>
    <w:rsid w:val="009B0B70"/>
    <w:rsid w:val="009B1E0D"/>
    <w:rsid w:val="009B29EB"/>
    <w:rsid w:val="009B38AB"/>
    <w:rsid w:val="009B6205"/>
    <w:rsid w:val="009B6CBB"/>
    <w:rsid w:val="009C08DF"/>
    <w:rsid w:val="009C1573"/>
    <w:rsid w:val="009C25F2"/>
    <w:rsid w:val="009C3237"/>
    <w:rsid w:val="009C3D14"/>
    <w:rsid w:val="009C4FD7"/>
    <w:rsid w:val="009C5F3C"/>
    <w:rsid w:val="009C608B"/>
    <w:rsid w:val="009C72E0"/>
    <w:rsid w:val="009C7676"/>
    <w:rsid w:val="009C7B07"/>
    <w:rsid w:val="009C7BF2"/>
    <w:rsid w:val="009D0416"/>
    <w:rsid w:val="009D0A68"/>
    <w:rsid w:val="009D15FB"/>
    <w:rsid w:val="009D1C59"/>
    <w:rsid w:val="009D3D15"/>
    <w:rsid w:val="009D57D4"/>
    <w:rsid w:val="009D6587"/>
    <w:rsid w:val="009D6D06"/>
    <w:rsid w:val="009E0E1E"/>
    <w:rsid w:val="009E4682"/>
    <w:rsid w:val="009E51C6"/>
    <w:rsid w:val="009E7E59"/>
    <w:rsid w:val="009F0623"/>
    <w:rsid w:val="009F2403"/>
    <w:rsid w:val="009F245F"/>
    <w:rsid w:val="009F24D6"/>
    <w:rsid w:val="009F3843"/>
    <w:rsid w:val="00A100EA"/>
    <w:rsid w:val="00A1163D"/>
    <w:rsid w:val="00A12534"/>
    <w:rsid w:val="00A13594"/>
    <w:rsid w:val="00A13F6C"/>
    <w:rsid w:val="00A148C5"/>
    <w:rsid w:val="00A15FCE"/>
    <w:rsid w:val="00A162CE"/>
    <w:rsid w:val="00A169CA"/>
    <w:rsid w:val="00A16CB9"/>
    <w:rsid w:val="00A21A58"/>
    <w:rsid w:val="00A23076"/>
    <w:rsid w:val="00A2585E"/>
    <w:rsid w:val="00A26D3B"/>
    <w:rsid w:val="00A35D12"/>
    <w:rsid w:val="00A36C17"/>
    <w:rsid w:val="00A4045F"/>
    <w:rsid w:val="00A415C2"/>
    <w:rsid w:val="00A41E07"/>
    <w:rsid w:val="00A43413"/>
    <w:rsid w:val="00A44F11"/>
    <w:rsid w:val="00A52539"/>
    <w:rsid w:val="00A5268B"/>
    <w:rsid w:val="00A54445"/>
    <w:rsid w:val="00A5565C"/>
    <w:rsid w:val="00A563AD"/>
    <w:rsid w:val="00A5650C"/>
    <w:rsid w:val="00A56A08"/>
    <w:rsid w:val="00A56F4F"/>
    <w:rsid w:val="00A573B2"/>
    <w:rsid w:val="00A57426"/>
    <w:rsid w:val="00A57623"/>
    <w:rsid w:val="00A61DAB"/>
    <w:rsid w:val="00A627D6"/>
    <w:rsid w:val="00A63B95"/>
    <w:rsid w:val="00A6636E"/>
    <w:rsid w:val="00A6689E"/>
    <w:rsid w:val="00A67CD4"/>
    <w:rsid w:val="00A753D6"/>
    <w:rsid w:val="00A7600C"/>
    <w:rsid w:val="00A76E2C"/>
    <w:rsid w:val="00A77492"/>
    <w:rsid w:val="00A8204C"/>
    <w:rsid w:val="00A825DE"/>
    <w:rsid w:val="00A845D3"/>
    <w:rsid w:val="00A8460D"/>
    <w:rsid w:val="00A85A02"/>
    <w:rsid w:val="00A8659A"/>
    <w:rsid w:val="00A902C5"/>
    <w:rsid w:val="00A9067C"/>
    <w:rsid w:val="00A97630"/>
    <w:rsid w:val="00A97899"/>
    <w:rsid w:val="00AA0787"/>
    <w:rsid w:val="00AA0A37"/>
    <w:rsid w:val="00AA0DE7"/>
    <w:rsid w:val="00AA138F"/>
    <w:rsid w:val="00AA1E16"/>
    <w:rsid w:val="00AA1EFC"/>
    <w:rsid w:val="00AA24EF"/>
    <w:rsid w:val="00AA43B8"/>
    <w:rsid w:val="00AA5721"/>
    <w:rsid w:val="00AA5BD7"/>
    <w:rsid w:val="00AA6219"/>
    <w:rsid w:val="00AA7148"/>
    <w:rsid w:val="00AB236F"/>
    <w:rsid w:val="00AB3106"/>
    <w:rsid w:val="00AB5AD5"/>
    <w:rsid w:val="00AB6696"/>
    <w:rsid w:val="00AB76F4"/>
    <w:rsid w:val="00AB784A"/>
    <w:rsid w:val="00AB7ADB"/>
    <w:rsid w:val="00AC11D0"/>
    <w:rsid w:val="00AC20DE"/>
    <w:rsid w:val="00AC2C8F"/>
    <w:rsid w:val="00AC4C39"/>
    <w:rsid w:val="00AC5002"/>
    <w:rsid w:val="00AC5481"/>
    <w:rsid w:val="00AC5771"/>
    <w:rsid w:val="00AC5D20"/>
    <w:rsid w:val="00AC6512"/>
    <w:rsid w:val="00AC6B7A"/>
    <w:rsid w:val="00AD1E96"/>
    <w:rsid w:val="00AD24FE"/>
    <w:rsid w:val="00AD2631"/>
    <w:rsid w:val="00AD2C11"/>
    <w:rsid w:val="00AD4699"/>
    <w:rsid w:val="00AD4876"/>
    <w:rsid w:val="00AD7217"/>
    <w:rsid w:val="00AE02D5"/>
    <w:rsid w:val="00AE2BC7"/>
    <w:rsid w:val="00AE63DE"/>
    <w:rsid w:val="00AE7EC3"/>
    <w:rsid w:val="00AF00F3"/>
    <w:rsid w:val="00AF14BF"/>
    <w:rsid w:val="00AF2CD1"/>
    <w:rsid w:val="00AF4CB7"/>
    <w:rsid w:val="00AF53F9"/>
    <w:rsid w:val="00B01B09"/>
    <w:rsid w:val="00B01DE9"/>
    <w:rsid w:val="00B01FC8"/>
    <w:rsid w:val="00B021CD"/>
    <w:rsid w:val="00B037E7"/>
    <w:rsid w:val="00B04AC1"/>
    <w:rsid w:val="00B04E3E"/>
    <w:rsid w:val="00B05254"/>
    <w:rsid w:val="00B12052"/>
    <w:rsid w:val="00B131F7"/>
    <w:rsid w:val="00B136CD"/>
    <w:rsid w:val="00B14609"/>
    <w:rsid w:val="00B158A0"/>
    <w:rsid w:val="00B15EA7"/>
    <w:rsid w:val="00B1612A"/>
    <w:rsid w:val="00B21412"/>
    <w:rsid w:val="00B218DD"/>
    <w:rsid w:val="00B22310"/>
    <w:rsid w:val="00B2237A"/>
    <w:rsid w:val="00B2436F"/>
    <w:rsid w:val="00B249DB"/>
    <w:rsid w:val="00B24FF1"/>
    <w:rsid w:val="00B25B36"/>
    <w:rsid w:val="00B27A6F"/>
    <w:rsid w:val="00B316B3"/>
    <w:rsid w:val="00B31F0F"/>
    <w:rsid w:val="00B33631"/>
    <w:rsid w:val="00B337DB"/>
    <w:rsid w:val="00B33EBC"/>
    <w:rsid w:val="00B437AF"/>
    <w:rsid w:val="00B44BC9"/>
    <w:rsid w:val="00B45A18"/>
    <w:rsid w:val="00B47A77"/>
    <w:rsid w:val="00B47B18"/>
    <w:rsid w:val="00B501F2"/>
    <w:rsid w:val="00B51AFA"/>
    <w:rsid w:val="00B555BF"/>
    <w:rsid w:val="00B56088"/>
    <w:rsid w:val="00B563E1"/>
    <w:rsid w:val="00B56B6E"/>
    <w:rsid w:val="00B61634"/>
    <w:rsid w:val="00B663BA"/>
    <w:rsid w:val="00B6706A"/>
    <w:rsid w:val="00B67FDB"/>
    <w:rsid w:val="00B71550"/>
    <w:rsid w:val="00B72123"/>
    <w:rsid w:val="00B73470"/>
    <w:rsid w:val="00B74661"/>
    <w:rsid w:val="00B75000"/>
    <w:rsid w:val="00B75521"/>
    <w:rsid w:val="00B75A5E"/>
    <w:rsid w:val="00B75F29"/>
    <w:rsid w:val="00B75FEA"/>
    <w:rsid w:val="00B76A1C"/>
    <w:rsid w:val="00B77F56"/>
    <w:rsid w:val="00B80A34"/>
    <w:rsid w:val="00B82247"/>
    <w:rsid w:val="00B82750"/>
    <w:rsid w:val="00B82940"/>
    <w:rsid w:val="00B84122"/>
    <w:rsid w:val="00B84E8C"/>
    <w:rsid w:val="00B852B4"/>
    <w:rsid w:val="00B86755"/>
    <w:rsid w:val="00B869A9"/>
    <w:rsid w:val="00B86BCF"/>
    <w:rsid w:val="00B86E8C"/>
    <w:rsid w:val="00B86F52"/>
    <w:rsid w:val="00B875A0"/>
    <w:rsid w:val="00B90AED"/>
    <w:rsid w:val="00B923F7"/>
    <w:rsid w:val="00B93826"/>
    <w:rsid w:val="00B95B86"/>
    <w:rsid w:val="00B95EDE"/>
    <w:rsid w:val="00B97DBD"/>
    <w:rsid w:val="00BA041C"/>
    <w:rsid w:val="00BA1BF3"/>
    <w:rsid w:val="00BA26BB"/>
    <w:rsid w:val="00BA4EF0"/>
    <w:rsid w:val="00BA532A"/>
    <w:rsid w:val="00BA5AEB"/>
    <w:rsid w:val="00BA627E"/>
    <w:rsid w:val="00BA7666"/>
    <w:rsid w:val="00BB00E7"/>
    <w:rsid w:val="00BB21BB"/>
    <w:rsid w:val="00BB28B2"/>
    <w:rsid w:val="00BB2D4B"/>
    <w:rsid w:val="00BB2DB4"/>
    <w:rsid w:val="00BB607F"/>
    <w:rsid w:val="00BB6472"/>
    <w:rsid w:val="00BB6AC1"/>
    <w:rsid w:val="00BC1274"/>
    <w:rsid w:val="00BC35E6"/>
    <w:rsid w:val="00BC365E"/>
    <w:rsid w:val="00BC459E"/>
    <w:rsid w:val="00BC4849"/>
    <w:rsid w:val="00BC491C"/>
    <w:rsid w:val="00BC7CD0"/>
    <w:rsid w:val="00BD4F80"/>
    <w:rsid w:val="00BD5186"/>
    <w:rsid w:val="00BE02CE"/>
    <w:rsid w:val="00BE054C"/>
    <w:rsid w:val="00BE0586"/>
    <w:rsid w:val="00BE0897"/>
    <w:rsid w:val="00BE17B8"/>
    <w:rsid w:val="00BE2B20"/>
    <w:rsid w:val="00BE6820"/>
    <w:rsid w:val="00BF0C28"/>
    <w:rsid w:val="00BF1BE6"/>
    <w:rsid w:val="00BF1C32"/>
    <w:rsid w:val="00BF1D90"/>
    <w:rsid w:val="00BF2A14"/>
    <w:rsid w:val="00BF305C"/>
    <w:rsid w:val="00BF3403"/>
    <w:rsid w:val="00BF3F72"/>
    <w:rsid w:val="00BF5397"/>
    <w:rsid w:val="00BF5925"/>
    <w:rsid w:val="00BF7069"/>
    <w:rsid w:val="00BF778A"/>
    <w:rsid w:val="00C00619"/>
    <w:rsid w:val="00C0244F"/>
    <w:rsid w:val="00C1096B"/>
    <w:rsid w:val="00C12396"/>
    <w:rsid w:val="00C14D74"/>
    <w:rsid w:val="00C14FDE"/>
    <w:rsid w:val="00C20349"/>
    <w:rsid w:val="00C20813"/>
    <w:rsid w:val="00C23ADA"/>
    <w:rsid w:val="00C25283"/>
    <w:rsid w:val="00C26C12"/>
    <w:rsid w:val="00C30842"/>
    <w:rsid w:val="00C320D0"/>
    <w:rsid w:val="00C32BAB"/>
    <w:rsid w:val="00C331E5"/>
    <w:rsid w:val="00C336E4"/>
    <w:rsid w:val="00C33943"/>
    <w:rsid w:val="00C34231"/>
    <w:rsid w:val="00C34A5F"/>
    <w:rsid w:val="00C3518A"/>
    <w:rsid w:val="00C37E93"/>
    <w:rsid w:val="00C40A00"/>
    <w:rsid w:val="00C40B95"/>
    <w:rsid w:val="00C40EC3"/>
    <w:rsid w:val="00C42164"/>
    <w:rsid w:val="00C42485"/>
    <w:rsid w:val="00C42D48"/>
    <w:rsid w:val="00C43959"/>
    <w:rsid w:val="00C4587B"/>
    <w:rsid w:val="00C45CFB"/>
    <w:rsid w:val="00C46C5F"/>
    <w:rsid w:val="00C47827"/>
    <w:rsid w:val="00C50F92"/>
    <w:rsid w:val="00C512FC"/>
    <w:rsid w:val="00C51A5F"/>
    <w:rsid w:val="00C52EC6"/>
    <w:rsid w:val="00C538D0"/>
    <w:rsid w:val="00C54655"/>
    <w:rsid w:val="00C54C8F"/>
    <w:rsid w:val="00C55620"/>
    <w:rsid w:val="00C55D7D"/>
    <w:rsid w:val="00C615AD"/>
    <w:rsid w:val="00C63435"/>
    <w:rsid w:val="00C63680"/>
    <w:rsid w:val="00C63ED7"/>
    <w:rsid w:val="00C650C8"/>
    <w:rsid w:val="00C7109E"/>
    <w:rsid w:val="00C72973"/>
    <w:rsid w:val="00C7305E"/>
    <w:rsid w:val="00C73130"/>
    <w:rsid w:val="00C743E3"/>
    <w:rsid w:val="00C7555E"/>
    <w:rsid w:val="00C75D66"/>
    <w:rsid w:val="00C76D71"/>
    <w:rsid w:val="00C7754B"/>
    <w:rsid w:val="00C7762C"/>
    <w:rsid w:val="00C77F47"/>
    <w:rsid w:val="00C805E6"/>
    <w:rsid w:val="00C820CF"/>
    <w:rsid w:val="00C836DC"/>
    <w:rsid w:val="00C84247"/>
    <w:rsid w:val="00C867A7"/>
    <w:rsid w:val="00C87C5E"/>
    <w:rsid w:val="00C95ACE"/>
    <w:rsid w:val="00C970F5"/>
    <w:rsid w:val="00C974AA"/>
    <w:rsid w:val="00C977D8"/>
    <w:rsid w:val="00C97F94"/>
    <w:rsid w:val="00CA2A2D"/>
    <w:rsid w:val="00CA328F"/>
    <w:rsid w:val="00CA3F0B"/>
    <w:rsid w:val="00CA533A"/>
    <w:rsid w:val="00CA731D"/>
    <w:rsid w:val="00CA77F5"/>
    <w:rsid w:val="00CA7D8C"/>
    <w:rsid w:val="00CB1015"/>
    <w:rsid w:val="00CB3E1E"/>
    <w:rsid w:val="00CB5A13"/>
    <w:rsid w:val="00CC147A"/>
    <w:rsid w:val="00CC1958"/>
    <w:rsid w:val="00CC1E58"/>
    <w:rsid w:val="00CC2CC0"/>
    <w:rsid w:val="00CC3C24"/>
    <w:rsid w:val="00CC5B4F"/>
    <w:rsid w:val="00CC5D3B"/>
    <w:rsid w:val="00CC693E"/>
    <w:rsid w:val="00CD4B7A"/>
    <w:rsid w:val="00CD4CF6"/>
    <w:rsid w:val="00CD5D9E"/>
    <w:rsid w:val="00CE01F9"/>
    <w:rsid w:val="00CE1165"/>
    <w:rsid w:val="00CE1DD5"/>
    <w:rsid w:val="00CE24A3"/>
    <w:rsid w:val="00CE27E5"/>
    <w:rsid w:val="00CE393E"/>
    <w:rsid w:val="00CE3A37"/>
    <w:rsid w:val="00CE6194"/>
    <w:rsid w:val="00CF11D1"/>
    <w:rsid w:val="00CF1981"/>
    <w:rsid w:val="00CF58C7"/>
    <w:rsid w:val="00D0196E"/>
    <w:rsid w:val="00D02157"/>
    <w:rsid w:val="00D1015B"/>
    <w:rsid w:val="00D1039A"/>
    <w:rsid w:val="00D13BA0"/>
    <w:rsid w:val="00D15A45"/>
    <w:rsid w:val="00D1709F"/>
    <w:rsid w:val="00D17ED6"/>
    <w:rsid w:val="00D20209"/>
    <w:rsid w:val="00D20248"/>
    <w:rsid w:val="00D20560"/>
    <w:rsid w:val="00D23318"/>
    <w:rsid w:val="00D2356E"/>
    <w:rsid w:val="00D23692"/>
    <w:rsid w:val="00D2373B"/>
    <w:rsid w:val="00D237F2"/>
    <w:rsid w:val="00D258E2"/>
    <w:rsid w:val="00D26594"/>
    <w:rsid w:val="00D26761"/>
    <w:rsid w:val="00D27853"/>
    <w:rsid w:val="00D27EC7"/>
    <w:rsid w:val="00D31177"/>
    <w:rsid w:val="00D325A5"/>
    <w:rsid w:val="00D32CBE"/>
    <w:rsid w:val="00D34AE8"/>
    <w:rsid w:val="00D34B51"/>
    <w:rsid w:val="00D35B5D"/>
    <w:rsid w:val="00D37AF6"/>
    <w:rsid w:val="00D417D3"/>
    <w:rsid w:val="00D45760"/>
    <w:rsid w:val="00D45CFC"/>
    <w:rsid w:val="00D46867"/>
    <w:rsid w:val="00D46FF0"/>
    <w:rsid w:val="00D5144B"/>
    <w:rsid w:val="00D51DD9"/>
    <w:rsid w:val="00D53FE2"/>
    <w:rsid w:val="00D54703"/>
    <w:rsid w:val="00D5470F"/>
    <w:rsid w:val="00D54D2A"/>
    <w:rsid w:val="00D55985"/>
    <w:rsid w:val="00D562E7"/>
    <w:rsid w:val="00D566DD"/>
    <w:rsid w:val="00D56F38"/>
    <w:rsid w:val="00D6055E"/>
    <w:rsid w:val="00D60B17"/>
    <w:rsid w:val="00D60B3F"/>
    <w:rsid w:val="00D60DA1"/>
    <w:rsid w:val="00D62D57"/>
    <w:rsid w:val="00D63232"/>
    <w:rsid w:val="00D647F7"/>
    <w:rsid w:val="00D6487C"/>
    <w:rsid w:val="00D66C40"/>
    <w:rsid w:val="00D66CF4"/>
    <w:rsid w:val="00D70B7A"/>
    <w:rsid w:val="00D71806"/>
    <w:rsid w:val="00D71C4A"/>
    <w:rsid w:val="00D71E6D"/>
    <w:rsid w:val="00D72B4F"/>
    <w:rsid w:val="00D73DCC"/>
    <w:rsid w:val="00D7451C"/>
    <w:rsid w:val="00D74838"/>
    <w:rsid w:val="00D74E4A"/>
    <w:rsid w:val="00D75BDA"/>
    <w:rsid w:val="00D75FF8"/>
    <w:rsid w:val="00D77028"/>
    <w:rsid w:val="00D779E6"/>
    <w:rsid w:val="00D8017E"/>
    <w:rsid w:val="00D809CD"/>
    <w:rsid w:val="00D81343"/>
    <w:rsid w:val="00D81D2A"/>
    <w:rsid w:val="00D81DFA"/>
    <w:rsid w:val="00D8335C"/>
    <w:rsid w:val="00D846C8"/>
    <w:rsid w:val="00D84CF6"/>
    <w:rsid w:val="00D87982"/>
    <w:rsid w:val="00D87BDB"/>
    <w:rsid w:val="00D92E4A"/>
    <w:rsid w:val="00D94B76"/>
    <w:rsid w:val="00D96779"/>
    <w:rsid w:val="00DA0127"/>
    <w:rsid w:val="00DA0719"/>
    <w:rsid w:val="00DA0DA9"/>
    <w:rsid w:val="00DA2148"/>
    <w:rsid w:val="00DA357C"/>
    <w:rsid w:val="00DA3799"/>
    <w:rsid w:val="00DA4649"/>
    <w:rsid w:val="00DA6198"/>
    <w:rsid w:val="00DA62EF"/>
    <w:rsid w:val="00DA64CA"/>
    <w:rsid w:val="00DA7090"/>
    <w:rsid w:val="00DB02E8"/>
    <w:rsid w:val="00DB2583"/>
    <w:rsid w:val="00DB33E2"/>
    <w:rsid w:val="00DB6F0A"/>
    <w:rsid w:val="00DC05CC"/>
    <w:rsid w:val="00DC070A"/>
    <w:rsid w:val="00DC1068"/>
    <w:rsid w:val="00DC28E3"/>
    <w:rsid w:val="00DC2CB2"/>
    <w:rsid w:val="00DC3DC9"/>
    <w:rsid w:val="00DC3F86"/>
    <w:rsid w:val="00DC5712"/>
    <w:rsid w:val="00DC5713"/>
    <w:rsid w:val="00DC5F17"/>
    <w:rsid w:val="00DC7AB3"/>
    <w:rsid w:val="00DD0F85"/>
    <w:rsid w:val="00DD1F2A"/>
    <w:rsid w:val="00DD2BC6"/>
    <w:rsid w:val="00DD2FC9"/>
    <w:rsid w:val="00DD3109"/>
    <w:rsid w:val="00DD33AA"/>
    <w:rsid w:val="00DD3771"/>
    <w:rsid w:val="00DD6BFE"/>
    <w:rsid w:val="00DE0373"/>
    <w:rsid w:val="00DE04C6"/>
    <w:rsid w:val="00DE05DD"/>
    <w:rsid w:val="00DE1516"/>
    <w:rsid w:val="00DE33C9"/>
    <w:rsid w:val="00DE4F50"/>
    <w:rsid w:val="00DE56E8"/>
    <w:rsid w:val="00DE65E1"/>
    <w:rsid w:val="00DE6AFD"/>
    <w:rsid w:val="00DF0D93"/>
    <w:rsid w:val="00DF13CA"/>
    <w:rsid w:val="00DF1C6C"/>
    <w:rsid w:val="00DF2BF3"/>
    <w:rsid w:val="00DF3E44"/>
    <w:rsid w:val="00DF4B5A"/>
    <w:rsid w:val="00DF5E4A"/>
    <w:rsid w:val="00DF6ECF"/>
    <w:rsid w:val="00E00137"/>
    <w:rsid w:val="00E013CA"/>
    <w:rsid w:val="00E015B9"/>
    <w:rsid w:val="00E01CAE"/>
    <w:rsid w:val="00E021BE"/>
    <w:rsid w:val="00E02323"/>
    <w:rsid w:val="00E04F47"/>
    <w:rsid w:val="00E06096"/>
    <w:rsid w:val="00E10494"/>
    <w:rsid w:val="00E1222C"/>
    <w:rsid w:val="00E1248E"/>
    <w:rsid w:val="00E13034"/>
    <w:rsid w:val="00E1642E"/>
    <w:rsid w:val="00E167D5"/>
    <w:rsid w:val="00E17757"/>
    <w:rsid w:val="00E20798"/>
    <w:rsid w:val="00E21490"/>
    <w:rsid w:val="00E2181A"/>
    <w:rsid w:val="00E2190A"/>
    <w:rsid w:val="00E21E5C"/>
    <w:rsid w:val="00E2282E"/>
    <w:rsid w:val="00E236A0"/>
    <w:rsid w:val="00E239E8"/>
    <w:rsid w:val="00E241E8"/>
    <w:rsid w:val="00E24446"/>
    <w:rsid w:val="00E25738"/>
    <w:rsid w:val="00E2602E"/>
    <w:rsid w:val="00E262DA"/>
    <w:rsid w:val="00E2716D"/>
    <w:rsid w:val="00E3195D"/>
    <w:rsid w:val="00E31F2C"/>
    <w:rsid w:val="00E32B08"/>
    <w:rsid w:val="00E3443C"/>
    <w:rsid w:val="00E34C1A"/>
    <w:rsid w:val="00E35FD8"/>
    <w:rsid w:val="00E36E32"/>
    <w:rsid w:val="00E4078A"/>
    <w:rsid w:val="00E42E01"/>
    <w:rsid w:val="00E4398E"/>
    <w:rsid w:val="00E44B1A"/>
    <w:rsid w:val="00E4687C"/>
    <w:rsid w:val="00E46CDA"/>
    <w:rsid w:val="00E4754A"/>
    <w:rsid w:val="00E47BE6"/>
    <w:rsid w:val="00E50191"/>
    <w:rsid w:val="00E50C7F"/>
    <w:rsid w:val="00E53174"/>
    <w:rsid w:val="00E5498F"/>
    <w:rsid w:val="00E54F56"/>
    <w:rsid w:val="00E56CBD"/>
    <w:rsid w:val="00E5720A"/>
    <w:rsid w:val="00E57C15"/>
    <w:rsid w:val="00E60A12"/>
    <w:rsid w:val="00E60FE4"/>
    <w:rsid w:val="00E618E6"/>
    <w:rsid w:val="00E61B52"/>
    <w:rsid w:val="00E643C9"/>
    <w:rsid w:val="00E65547"/>
    <w:rsid w:val="00E65DC8"/>
    <w:rsid w:val="00E66EF3"/>
    <w:rsid w:val="00E67629"/>
    <w:rsid w:val="00E718EE"/>
    <w:rsid w:val="00E723E6"/>
    <w:rsid w:val="00E77D4C"/>
    <w:rsid w:val="00E8033A"/>
    <w:rsid w:val="00E81093"/>
    <w:rsid w:val="00E81E25"/>
    <w:rsid w:val="00E820A9"/>
    <w:rsid w:val="00E83056"/>
    <w:rsid w:val="00E85974"/>
    <w:rsid w:val="00E86B75"/>
    <w:rsid w:val="00E870A9"/>
    <w:rsid w:val="00E914C9"/>
    <w:rsid w:val="00E925CF"/>
    <w:rsid w:val="00E93631"/>
    <w:rsid w:val="00E96D36"/>
    <w:rsid w:val="00E97280"/>
    <w:rsid w:val="00EA19D1"/>
    <w:rsid w:val="00EA3CE9"/>
    <w:rsid w:val="00EA4121"/>
    <w:rsid w:val="00EA447B"/>
    <w:rsid w:val="00EA58A3"/>
    <w:rsid w:val="00EB06E4"/>
    <w:rsid w:val="00EB0ECA"/>
    <w:rsid w:val="00EB3790"/>
    <w:rsid w:val="00EB49B7"/>
    <w:rsid w:val="00EB5840"/>
    <w:rsid w:val="00EB6486"/>
    <w:rsid w:val="00EC2556"/>
    <w:rsid w:val="00EC4798"/>
    <w:rsid w:val="00EC4B56"/>
    <w:rsid w:val="00EC4C2B"/>
    <w:rsid w:val="00ED2E1F"/>
    <w:rsid w:val="00ED34BB"/>
    <w:rsid w:val="00ED3F3F"/>
    <w:rsid w:val="00ED41F8"/>
    <w:rsid w:val="00ED67D4"/>
    <w:rsid w:val="00ED685D"/>
    <w:rsid w:val="00ED702E"/>
    <w:rsid w:val="00EE2319"/>
    <w:rsid w:val="00EE2D12"/>
    <w:rsid w:val="00EE70A7"/>
    <w:rsid w:val="00EE77AF"/>
    <w:rsid w:val="00EF0D1A"/>
    <w:rsid w:val="00EF10B3"/>
    <w:rsid w:val="00EF15BB"/>
    <w:rsid w:val="00EF4982"/>
    <w:rsid w:val="00EF506F"/>
    <w:rsid w:val="00EF6386"/>
    <w:rsid w:val="00F00F3A"/>
    <w:rsid w:val="00F02D72"/>
    <w:rsid w:val="00F03305"/>
    <w:rsid w:val="00F04258"/>
    <w:rsid w:val="00F04B3D"/>
    <w:rsid w:val="00F060DF"/>
    <w:rsid w:val="00F06BAF"/>
    <w:rsid w:val="00F06FD2"/>
    <w:rsid w:val="00F102D7"/>
    <w:rsid w:val="00F1185F"/>
    <w:rsid w:val="00F14BA8"/>
    <w:rsid w:val="00F14F37"/>
    <w:rsid w:val="00F154EA"/>
    <w:rsid w:val="00F15F9D"/>
    <w:rsid w:val="00F15FE4"/>
    <w:rsid w:val="00F17D91"/>
    <w:rsid w:val="00F201EA"/>
    <w:rsid w:val="00F20244"/>
    <w:rsid w:val="00F2050E"/>
    <w:rsid w:val="00F22DBA"/>
    <w:rsid w:val="00F23021"/>
    <w:rsid w:val="00F2617A"/>
    <w:rsid w:val="00F2669A"/>
    <w:rsid w:val="00F269E4"/>
    <w:rsid w:val="00F275EA"/>
    <w:rsid w:val="00F27936"/>
    <w:rsid w:val="00F27AD7"/>
    <w:rsid w:val="00F31C2A"/>
    <w:rsid w:val="00F330B1"/>
    <w:rsid w:val="00F40618"/>
    <w:rsid w:val="00F41C04"/>
    <w:rsid w:val="00F42B5F"/>
    <w:rsid w:val="00F43388"/>
    <w:rsid w:val="00F44FFA"/>
    <w:rsid w:val="00F46C91"/>
    <w:rsid w:val="00F4731B"/>
    <w:rsid w:val="00F47A53"/>
    <w:rsid w:val="00F5191A"/>
    <w:rsid w:val="00F52E64"/>
    <w:rsid w:val="00F54FD6"/>
    <w:rsid w:val="00F55715"/>
    <w:rsid w:val="00F571EF"/>
    <w:rsid w:val="00F57E39"/>
    <w:rsid w:val="00F61BA2"/>
    <w:rsid w:val="00F61D91"/>
    <w:rsid w:val="00F66B77"/>
    <w:rsid w:val="00F71770"/>
    <w:rsid w:val="00F753EA"/>
    <w:rsid w:val="00F75690"/>
    <w:rsid w:val="00F80184"/>
    <w:rsid w:val="00F8029D"/>
    <w:rsid w:val="00F80D03"/>
    <w:rsid w:val="00F80F08"/>
    <w:rsid w:val="00F820C6"/>
    <w:rsid w:val="00F83673"/>
    <w:rsid w:val="00F83B0B"/>
    <w:rsid w:val="00F8455B"/>
    <w:rsid w:val="00F85892"/>
    <w:rsid w:val="00F86F1C"/>
    <w:rsid w:val="00F8765C"/>
    <w:rsid w:val="00F8786A"/>
    <w:rsid w:val="00F9034D"/>
    <w:rsid w:val="00F9474A"/>
    <w:rsid w:val="00FA0015"/>
    <w:rsid w:val="00FA09D5"/>
    <w:rsid w:val="00FA0FA8"/>
    <w:rsid w:val="00FA125C"/>
    <w:rsid w:val="00FA212F"/>
    <w:rsid w:val="00FA2BE3"/>
    <w:rsid w:val="00FA377D"/>
    <w:rsid w:val="00FA4051"/>
    <w:rsid w:val="00FA6EEC"/>
    <w:rsid w:val="00FA7A2A"/>
    <w:rsid w:val="00FB0276"/>
    <w:rsid w:val="00FB2D6A"/>
    <w:rsid w:val="00FB53C5"/>
    <w:rsid w:val="00FC00D9"/>
    <w:rsid w:val="00FC2649"/>
    <w:rsid w:val="00FC2F30"/>
    <w:rsid w:val="00FC33E3"/>
    <w:rsid w:val="00FC5083"/>
    <w:rsid w:val="00FC615C"/>
    <w:rsid w:val="00FD009A"/>
    <w:rsid w:val="00FD0EAD"/>
    <w:rsid w:val="00FD1004"/>
    <w:rsid w:val="00FD1471"/>
    <w:rsid w:val="00FD14B3"/>
    <w:rsid w:val="00FD233F"/>
    <w:rsid w:val="00FD3B37"/>
    <w:rsid w:val="00FD53A0"/>
    <w:rsid w:val="00FD5536"/>
    <w:rsid w:val="00FE01AB"/>
    <w:rsid w:val="00FE2BE3"/>
    <w:rsid w:val="00FE429E"/>
    <w:rsid w:val="00FE69C7"/>
    <w:rsid w:val="00FE712A"/>
    <w:rsid w:val="00FE74AF"/>
    <w:rsid w:val="00FF098E"/>
    <w:rsid w:val="00FF0D6E"/>
    <w:rsid w:val="00FF1209"/>
    <w:rsid w:val="00FF243F"/>
    <w:rsid w:val="00FF4A9B"/>
    <w:rsid w:val="00FF6BC1"/>
    <w:rsid w:val="00FF73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1E41"/>
  <w15:docId w15:val="{77FF43D7-2D86-49FE-B9F6-8861A862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C4B98"/>
    <w:pPr>
      <w:spacing w:after="120" w:line="360" w:lineRule="auto"/>
      <w:jc w:val="both"/>
    </w:pPr>
    <w:rPr>
      <w:rFonts w:ascii="Arial" w:hAnsi="Arial"/>
      <w:sz w:val="24"/>
    </w:rPr>
  </w:style>
  <w:style w:type="paragraph" w:styleId="berschrift1">
    <w:name w:val="heading 1"/>
    <w:basedOn w:val="Standard"/>
    <w:next w:val="Standard"/>
    <w:link w:val="berschrift1Zchn"/>
    <w:uiPriority w:val="9"/>
    <w:qFormat/>
    <w:rsid w:val="0046255A"/>
    <w:pPr>
      <w:keepNext/>
      <w:keepLines/>
      <w:spacing w:before="480" w:after="0"/>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46255A"/>
    <w:pPr>
      <w:keepNext/>
      <w:keepLines/>
      <w:spacing w:before="200" w:after="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46255A"/>
    <w:pPr>
      <w:keepNext/>
      <w:keepLines/>
      <w:spacing w:before="200" w:after="0"/>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46255A"/>
    <w:pPr>
      <w:keepNext/>
      <w:keepLines/>
      <w:spacing w:before="200" w:after="0"/>
      <w:outlineLvl w:val="3"/>
    </w:pPr>
    <w:rPr>
      <w:rFonts w:eastAsiaTheme="majorEastAsia" w:cstheme="majorBidi"/>
      <w:b/>
      <w:bCs/>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00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00CD"/>
    <w:rPr>
      <w:rFonts w:ascii="Tahoma" w:hAnsi="Tahoma" w:cs="Tahoma"/>
      <w:sz w:val="16"/>
      <w:szCs w:val="16"/>
    </w:rPr>
  </w:style>
  <w:style w:type="character" w:customStyle="1" w:styleId="berschrift1Zchn">
    <w:name w:val="Überschrift 1 Zchn"/>
    <w:basedOn w:val="Absatz-Standardschriftart"/>
    <w:link w:val="berschrift1"/>
    <w:uiPriority w:val="9"/>
    <w:rsid w:val="0046255A"/>
    <w:rPr>
      <w:rFonts w:ascii="Arial" w:eastAsiaTheme="majorEastAsia" w:hAnsi="Arial" w:cstheme="majorBidi"/>
      <w:b/>
      <w:bCs/>
      <w:sz w:val="32"/>
      <w:szCs w:val="28"/>
    </w:rPr>
  </w:style>
  <w:style w:type="paragraph" w:styleId="Inhaltsverzeichnisberschrift">
    <w:name w:val="TOC Heading"/>
    <w:basedOn w:val="berschrift1"/>
    <w:next w:val="Standard"/>
    <w:uiPriority w:val="39"/>
    <w:unhideWhenUsed/>
    <w:qFormat/>
    <w:rsid w:val="00EB0ECA"/>
    <w:pPr>
      <w:outlineLvl w:val="9"/>
    </w:pPr>
  </w:style>
  <w:style w:type="paragraph" w:styleId="Verzeichnis2">
    <w:name w:val="toc 2"/>
    <w:basedOn w:val="Standard"/>
    <w:next w:val="Standard"/>
    <w:autoRedefine/>
    <w:uiPriority w:val="39"/>
    <w:unhideWhenUsed/>
    <w:qFormat/>
    <w:rsid w:val="00EB0ECA"/>
    <w:pPr>
      <w:spacing w:after="100"/>
      <w:ind w:left="220"/>
    </w:pPr>
    <w:rPr>
      <w:rFonts w:eastAsiaTheme="minorEastAsia"/>
    </w:rPr>
  </w:style>
  <w:style w:type="paragraph" w:styleId="Verzeichnis1">
    <w:name w:val="toc 1"/>
    <w:basedOn w:val="Standard"/>
    <w:next w:val="Standard"/>
    <w:autoRedefine/>
    <w:uiPriority w:val="39"/>
    <w:unhideWhenUsed/>
    <w:qFormat/>
    <w:rsid w:val="00EB0ECA"/>
    <w:pPr>
      <w:spacing w:after="100"/>
    </w:pPr>
    <w:rPr>
      <w:rFonts w:eastAsiaTheme="minorEastAsia"/>
    </w:rPr>
  </w:style>
  <w:style w:type="paragraph" w:styleId="Verzeichnis3">
    <w:name w:val="toc 3"/>
    <w:basedOn w:val="Standard"/>
    <w:next w:val="Standard"/>
    <w:autoRedefine/>
    <w:uiPriority w:val="39"/>
    <w:unhideWhenUsed/>
    <w:qFormat/>
    <w:rsid w:val="00EB0ECA"/>
    <w:pPr>
      <w:spacing w:after="100"/>
      <w:ind w:left="440"/>
    </w:pPr>
    <w:rPr>
      <w:rFonts w:eastAsiaTheme="minorEastAsia"/>
    </w:rPr>
  </w:style>
  <w:style w:type="paragraph" w:styleId="Funotentext">
    <w:name w:val="footnote text"/>
    <w:basedOn w:val="Standard"/>
    <w:link w:val="FunotentextZchn"/>
    <w:uiPriority w:val="99"/>
    <w:unhideWhenUsed/>
    <w:rsid w:val="009C1573"/>
    <w:pPr>
      <w:spacing w:after="0" w:line="240" w:lineRule="auto"/>
    </w:pPr>
    <w:rPr>
      <w:sz w:val="20"/>
      <w:szCs w:val="20"/>
    </w:rPr>
  </w:style>
  <w:style w:type="character" w:customStyle="1" w:styleId="FunotentextZchn">
    <w:name w:val="Fußnotentext Zchn"/>
    <w:basedOn w:val="Absatz-Standardschriftart"/>
    <w:link w:val="Funotentext"/>
    <w:uiPriority w:val="99"/>
    <w:rsid w:val="009C1573"/>
    <w:rPr>
      <w:sz w:val="20"/>
      <w:szCs w:val="20"/>
    </w:rPr>
  </w:style>
  <w:style w:type="character" w:styleId="Funotenzeichen">
    <w:name w:val="footnote reference"/>
    <w:basedOn w:val="Absatz-Standardschriftart"/>
    <w:uiPriority w:val="99"/>
    <w:unhideWhenUsed/>
    <w:rsid w:val="009C1573"/>
    <w:rPr>
      <w:vertAlign w:val="superscript"/>
    </w:rPr>
  </w:style>
  <w:style w:type="paragraph" w:styleId="Kopfzeile">
    <w:name w:val="header"/>
    <w:basedOn w:val="Standard"/>
    <w:link w:val="KopfzeileZchn"/>
    <w:unhideWhenUsed/>
    <w:rsid w:val="0085715D"/>
    <w:pPr>
      <w:tabs>
        <w:tab w:val="center" w:pos="4536"/>
        <w:tab w:val="right" w:pos="9072"/>
      </w:tabs>
      <w:spacing w:after="0" w:line="240" w:lineRule="auto"/>
    </w:pPr>
  </w:style>
  <w:style w:type="character" w:customStyle="1" w:styleId="KopfzeileZchn">
    <w:name w:val="Kopfzeile Zchn"/>
    <w:basedOn w:val="Absatz-Standardschriftart"/>
    <w:link w:val="Kopfzeile"/>
    <w:rsid w:val="0085715D"/>
  </w:style>
  <w:style w:type="paragraph" w:styleId="Fuzeile">
    <w:name w:val="footer"/>
    <w:basedOn w:val="Standard"/>
    <w:link w:val="FuzeileZchn"/>
    <w:uiPriority w:val="99"/>
    <w:unhideWhenUsed/>
    <w:rsid w:val="00E5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720A"/>
  </w:style>
  <w:style w:type="paragraph" w:styleId="Listenabsatz">
    <w:name w:val="List Paragraph"/>
    <w:basedOn w:val="Standard"/>
    <w:uiPriority w:val="34"/>
    <w:qFormat/>
    <w:rsid w:val="007E0470"/>
    <w:pPr>
      <w:ind w:left="720"/>
      <w:contextualSpacing/>
    </w:pPr>
  </w:style>
  <w:style w:type="character" w:styleId="Hyperlink">
    <w:name w:val="Hyperlink"/>
    <w:basedOn w:val="Absatz-Standardschriftart"/>
    <w:uiPriority w:val="99"/>
    <w:unhideWhenUsed/>
    <w:rsid w:val="00C76D71"/>
    <w:rPr>
      <w:color w:val="0000FF" w:themeColor="hyperlink"/>
      <w:u w:val="single"/>
    </w:rPr>
  </w:style>
  <w:style w:type="character" w:customStyle="1" w:styleId="berschrift2Zchn">
    <w:name w:val="Überschrift 2 Zchn"/>
    <w:basedOn w:val="Absatz-Standardschriftart"/>
    <w:link w:val="berschrift2"/>
    <w:uiPriority w:val="9"/>
    <w:rsid w:val="0046255A"/>
    <w:rPr>
      <w:rFonts w:ascii="Arial" w:eastAsiaTheme="majorEastAsia" w:hAnsi="Arial" w:cstheme="majorBidi"/>
      <w:b/>
      <w:bCs/>
      <w:sz w:val="28"/>
      <w:szCs w:val="26"/>
    </w:rPr>
  </w:style>
  <w:style w:type="character" w:customStyle="1" w:styleId="berschrift3Zchn">
    <w:name w:val="Überschrift 3 Zchn"/>
    <w:basedOn w:val="Absatz-Standardschriftart"/>
    <w:link w:val="berschrift3"/>
    <w:uiPriority w:val="9"/>
    <w:rsid w:val="0046255A"/>
    <w:rPr>
      <w:rFonts w:ascii="Arial" w:eastAsiaTheme="majorEastAsia" w:hAnsi="Arial" w:cstheme="majorBidi"/>
      <w:b/>
      <w:bCs/>
      <w:sz w:val="28"/>
    </w:rPr>
  </w:style>
  <w:style w:type="character" w:customStyle="1" w:styleId="berschrift4Zchn">
    <w:name w:val="Überschrift 4 Zchn"/>
    <w:basedOn w:val="Absatz-Standardschriftart"/>
    <w:link w:val="berschrift4"/>
    <w:uiPriority w:val="9"/>
    <w:rsid w:val="0046255A"/>
    <w:rPr>
      <w:rFonts w:ascii="Arial" w:eastAsiaTheme="majorEastAsia" w:hAnsi="Arial" w:cstheme="majorBidi"/>
      <w:b/>
      <w:bCs/>
      <w:iCs/>
      <w:sz w:val="28"/>
    </w:rPr>
  </w:style>
  <w:style w:type="table" w:styleId="Tabellenraster">
    <w:name w:val="Table Grid"/>
    <w:basedOn w:val="NormaleTabelle"/>
    <w:uiPriority w:val="59"/>
    <w:rsid w:val="0038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60D1A"/>
    <w:rPr>
      <w:color w:val="808080"/>
    </w:rPr>
  </w:style>
  <w:style w:type="character" w:styleId="Kommentarzeichen">
    <w:name w:val="annotation reference"/>
    <w:basedOn w:val="Absatz-Standardschriftart"/>
    <w:uiPriority w:val="99"/>
    <w:semiHidden/>
    <w:unhideWhenUsed/>
    <w:rsid w:val="001D5F1B"/>
    <w:rPr>
      <w:sz w:val="18"/>
      <w:szCs w:val="18"/>
    </w:rPr>
  </w:style>
  <w:style w:type="paragraph" w:styleId="Kommentartext">
    <w:name w:val="annotation text"/>
    <w:basedOn w:val="Standard"/>
    <w:link w:val="KommentartextZchn"/>
    <w:uiPriority w:val="99"/>
    <w:semiHidden/>
    <w:unhideWhenUsed/>
    <w:rsid w:val="001D5F1B"/>
    <w:pPr>
      <w:spacing w:line="240" w:lineRule="auto"/>
    </w:pPr>
    <w:rPr>
      <w:szCs w:val="24"/>
    </w:rPr>
  </w:style>
  <w:style w:type="character" w:customStyle="1" w:styleId="KommentartextZchn">
    <w:name w:val="Kommentartext Zchn"/>
    <w:basedOn w:val="Absatz-Standardschriftart"/>
    <w:link w:val="Kommentartext"/>
    <w:uiPriority w:val="99"/>
    <w:semiHidden/>
    <w:rsid w:val="001D5F1B"/>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2E17A9"/>
    <w:rPr>
      <w:b/>
      <w:bCs/>
      <w:sz w:val="20"/>
      <w:szCs w:val="20"/>
    </w:rPr>
  </w:style>
  <w:style w:type="character" w:customStyle="1" w:styleId="KommentarthemaZchn">
    <w:name w:val="Kommentarthema Zchn"/>
    <w:basedOn w:val="KommentartextZchn"/>
    <w:link w:val="Kommentarthema"/>
    <w:uiPriority w:val="99"/>
    <w:semiHidden/>
    <w:rsid w:val="002E17A9"/>
    <w:rPr>
      <w:rFonts w:ascii="Arial" w:hAnsi="Arial"/>
      <w:b/>
      <w:bCs/>
      <w:sz w:val="20"/>
      <w:szCs w:val="20"/>
    </w:rPr>
  </w:style>
  <w:style w:type="character" w:customStyle="1" w:styleId="reference-text">
    <w:name w:val="reference-text"/>
    <w:basedOn w:val="Absatz-Standardschriftart"/>
    <w:rsid w:val="002B124A"/>
  </w:style>
  <w:style w:type="paragraph" w:styleId="Beschriftung">
    <w:name w:val="caption"/>
    <w:basedOn w:val="Standard"/>
    <w:next w:val="Standard"/>
    <w:uiPriority w:val="35"/>
    <w:unhideWhenUsed/>
    <w:qFormat/>
    <w:rsid w:val="009E7E59"/>
    <w:pPr>
      <w:spacing w:after="200" w:line="240" w:lineRule="auto"/>
    </w:pPr>
    <w:rPr>
      <w:b/>
      <w:bCs/>
      <w:color w:val="4F81BD" w:themeColor="accent1"/>
      <w:sz w:val="18"/>
      <w:szCs w:val="18"/>
    </w:rPr>
  </w:style>
  <w:style w:type="character" w:styleId="Hervorhebung">
    <w:name w:val="Emphasis"/>
    <w:basedOn w:val="Absatz-Standardschriftart"/>
    <w:uiPriority w:val="20"/>
    <w:qFormat/>
    <w:rsid w:val="00AD7217"/>
    <w:rPr>
      <w:i/>
      <w:iCs/>
    </w:rPr>
  </w:style>
  <w:style w:type="paragraph" w:styleId="Dokumentstruktur">
    <w:name w:val="Document Map"/>
    <w:basedOn w:val="Standard"/>
    <w:link w:val="DokumentstrukturZchn"/>
    <w:uiPriority w:val="99"/>
    <w:semiHidden/>
    <w:unhideWhenUsed/>
    <w:rsid w:val="00015BFD"/>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15BFD"/>
    <w:rPr>
      <w:rFonts w:ascii="Tahoma" w:hAnsi="Tahoma" w:cs="Tahoma"/>
      <w:sz w:val="16"/>
      <w:szCs w:val="16"/>
    </w:rPr>
  </w:style>
  <w:style w:type="table" w:styleId="MittlereListe2-Akzent1">
    <w:name w:val="Medium List 2 Accent 1"/>
    <w:basedOn w:val="NormaleTabelle"/>
    <w:uiPriority w:val="66"/>
    <w:rsid w:val="00C478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bbildungsverzeichnis">
    <w:name w:val="table of figures"/>
    <w:basedOn w:val="Standard"/>
    <w:next w:val="Standard"/>
    <w:uiPriority w:val="99"/>
    <w:unhideWhenUsed/>
    <w:rsid w:val="00C63ED7"/>
    <w:pPr>
      <w:spacing w:after="0"/>
    </w:pPr>
  </w:style>
  <w:style w:type="paragraph" w:styleId="KeinLeerraum">
    <w:name w:val="No Spacing"/>
    <w:uiPriority w:val="1"/>
    <w:qFormat/>
    <w:rsid w:val="00E10494"/>
    <w:pPr>
      <w:spacing w:after="0" w:line="240" w:lineRule="auto"/>
      <w:jc w:val="both"/>
    </w:pPr>
    <w:rPr>
      <w:rFonts w:ascii="Arial" w:hAnsi="Arial"/>
      <w:sz w:val="24"/>
    </w:rPr>
  </w:style>
  <w:style w:type="character" w:styleId="Fett">
    <w:name w:val="Strong"/>
    <w:basedOn w:val="Absatz-Standardschriftart"/>
    <w:uiPriority w:val="22"/>
    <w:qFormat/>
    <w:rsid w:val="00FE712A"/>
    <w:rPr>
      <w:b/>
      <w:bCs/>
    </w:rPr>
  </w:style>
  <w:style w:type="character" w:styleId="HTMLZitat">
    <w:name w:val="HTML Cite"/>
    <w:basedOn w:val="Absatz-Standardschriftart"/>
    <w:uiPriority w:val="99"/>
    <w:semiHidden/>
    <w:unhideWhenUsed/>
    <w:rsid w:val="00F8455B"/>
    <w:rPr>
      <w:i/>
      <w:iCs/>
    </w:rPr>
  </w:style>
  <w:style w:type="table" w:customStyle="1" w:styleId="HelleSchattierung1">
    <w:name w:val="Helle Schattierung1"/>
    <w:basedOn w:val="NormaleTabelle"/>
    <w:uiPriority w:val="60"/>
    <w:rsid w:val="00F04B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18538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ittlereListe21">
    <w:name w:val="Mittlere Liste 21"/>
    <w:basedOn w:val="NormaleTabelle"/>
    <w:uiPriority w:val="66"/>
    <w:rsid w:val="00950BB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BesuchterLink">
    <w:name w:val="FollowedHyperlink"/>
    <w:basedOn w:val="Absatz-Standardschriftart"/>
    <w:uiPriority w:val="99"/>
    <w:semiHidden/>
    <w:unhideWhenUsed/>
    <w:rsid w:val="00373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7053">
      <w:bodyDiv w:val="1"/>
      <w:marLeft w:val="0"/>
      <w:marRight w:val="0"/>
      <w:marTop w:val="0"/>
      <w:marBottom w:val="0"/>
      <w:divBdr>
        <w:top w:val="none" w:sz="0" w:space="0" w:color="auto"/>
        <w:left w:val="none" w:sz="0" w:space="0" w:color="auto"/>
        <w:bottom w:val="none" w:sz="0" w:space="0" w:color="auto"/>
        <w:right w:val="none" w:sz="0" w:space="0" w:color="auto"/>
      </w:divBdr>
      <w:divsChild>
        <w:div w:id="99498228">
          <w:marLeft w:val="0"/>
          <w:marRight w:val="0"/>
          <w:marTop w:val="0"/>
          <w:marBottom w:val="0"/>
          <w:divBdr>
            <w:top w:val="none" w:sz="0" w:space="0" w:color="auto"/>
            <w:left w:val="none" w:sz="0" w:space="0" w:color="auto"/>
            <w:bottom w:val="none" w:sz="0" w:space="0" w:color="auto"/>
            <w:right w:val="none" w:sz="0" w:space="0" w:color="auto"/>
          </w:divBdr>
        </w:div>
      </w:divsChild>
    </w:div>
    <w:div w:id="27529047">
      <w:bodyDiv w:val="1"/>
      <w:marLeft w:val="0"/>
      <w:marRight w:val="0"/>
      <w:marTop w:val="0"/>
      <w:marBottom w:val="0"/>
      <w:divBdr>
        <w:top w:val="none" w:sz="0" w:space="0" w:color="auto"/>
        <w:left w:val="none" w:sz="0" w:space="0" w:color="auto"/>
        <w:bottom w:val="none" w:sz="0" w:space="0" w:color="auto"/>
        <w:right w:val="none" w:sz="0" w:space="0" w:color="auto"/>
      </w:divBdr>
    </w:div>
    <w:div w:id="46340830">
      <w:bodyDiv w:val="1"/>
      <w:marLeft w:val="0"/>
      <w:marRight w:val="0"/>
      <w:marTop w:val="0"/>
      <w:marBottom w:val="0"/>
      <w:divBdr>
        <w:top w:val="none" w:sz="0" w:space="0" w:color="auto"/>
        <w:left w:val="none" w:sz="0" w:space="0" w:color="auto"/>
        <w:bottom w:val="none" w:sz="0" w:space="0" w:color="auto"/>
        <w:right w:val="none" w:sz="0" w:space="0" w:color="auto"/>
      </w:divBdr>
      <w:divsChild>
        <w:div w:id="401177769">
          <w:marLeft w:val="0"/>
          <w:marRight w:val="0"/>
          <w:marTop w:val="0"/>
          <w:marBottom w:val="0"/>
          <w:divBdr>
            <w:top w:val="none" w:sz="0" w:space="0" w:color="auto"/>
            <w:left w:val="none" w:sz="0" w:space="0" w:color="auto"/>
            <w:bottom w:val="none" w:sz="0" w:space="0" w:color="auto"/>
            <w:right w:val="none" w:sz="0" w:space="0" w:color="auto"/>
          </w:divBdr>
        </w:div>
      </w:divsChild>
    </w:div>
    <w:div w:id="111752475">
      <w:bodyDiv w:val="1"/>
      <w:marLeft w:val="0"/>
      <w:marRight w:val="0"/>
      <w:marTop w:val="0"/>
      <w:marBottom w:val="0"/>
      <w:divBdr>
        <w:top w:val="none" w:sz="0" w:space="0" w:color="auto"/>
        <w:left w:val="none" w:sz="0" w:space="0" w:color="auto"/>
        <w:bottom w:val="none" w:sz="0" w:space="0" w:color="auto"/>
        <w:right w:val="none" w:sz="0" w:space="0" w:color="auto"/>
      </w:divBdr>
    </w:div>
    <w:div w:id="171380610">
      <w:bodyDiv w:val="1"/>
      <w:marLeft w:val="0"/>
      <w:marRight w:val="0"/>
      <w:marTop w:val="0"/>
      <w:marBottom w:val="0"/>
      <w:divBdr>
        <w:top w:val="none" w:sz="0" w:space="0" w:color="auto"/>
        <w:left w:val="none" w:sz="0" w:space="0" w:color="auto"/>
        <w:bottom w:val="none" w:sz="0" w:space="0" w:color="auto"/>
        <w:right w:val="none" w:sz="0" w:space="0" w:color="auto"/>
      </w:divBdr>
      <w:divsChild>
        <w:div w:id="1699116407">
          <w:marLeft w:val="0"/>
          <w:marRight w:val="0"/>
          <w:marTop w:val="0"/>
          <w:marBottom w:val="0"/>
          <w:divBdr>
            <w:top w:val="none" w:sz="0" w:space="0" w:color="auto"/>
            <w:left w:val="none" w:sz="0" w:space="0" w:color="auto"/>
            <w:bottom w:val="none" w:sz="0" w:space="0" w:color="auto"/>
            <w:right w:val="none" w:sz="0" w:space="0" w:color="auto"/>
          </w:divBdr>
        </w:div>
      </w:divsChild>
    </w:div>
    <w:div w:id="183446946">
      <w:bodyDiv w:val="1"/>
      <w:marLeft w:val="0"/>
      <w:marRight w:val="0"/>
      <w:marTop w:val="0"/>
      <w:marBottom w:val="0"/>
      <w:divBdr>
        <w:top w:val="none" w:sz="0" w:space="0" w:color="auto"/>
        <w:left w:val="none" w:sz="0" w:space="0" w:color="auto"/>
        <w:bottom w:val="none" w:sz="0" w:space="0" w:color="auto"/>
        <w:right w:val="none" w:sz="0" w:space="0" w:color="auto"/>
      </w:divBdr>
    </w:div>
    <w:div w:id="195898903">
      <w:bodyDiv w:val="1"/>
      <w:marLeft w:val="0"/>
      <w:marRight w:val="0"/>
      <w:marTop w:val="0"/>
      <w:marBottom w:val="0"/>
      <w:divBdr>
        <w:top w:val="none" w:sz="0" w:space="0" w:color="auto"/>
        <w:left w:val="none" w:sz="0" w:space="0" w:color="auto"/>
        <w:bottom w:val="none" w:sz="0" w:space="0" w:color="auto"/>
        <w:right w:val="none" w:sz="0" w:space="0" w:color="auto"/>
      </w:divBdr>
      <w:divsChild>
        <w:div w:id="539362955">
          <w:marLeft w:val="0"/>
          <w:marRight w:val="0"/>
          <w:marTop w:val="0"/>
          <w:marBottom w:val="0"/>
          <w:divBdr>
            <w:top w:val="none" w:sz="0" w:space="0" w:color="auto"/>
            <w:left w:val="none" w:sz="0" w:space="0" w:color="auto"/>
            <w:bottom w:val="none" w:sz="0" w:space="0" w:color="auto"/>
            <w:right w:val="none" w:sz="0" w:space="0" w:color="auto"/>
          </w:divBdr>
        </w:div>
      </w:divsChild>
    </w:div>
    <w:div w:id="208954172">
      <w:bodyDiv w:val="1"/>
      <w:marLeft w:val="0"/>
      <w:marRight w:val="0"/>
      <w:marTop w:val="0"/>
      <w:marBottom w:val="0"/>
      <w:divBdr>
        <w:top w:val="none" w:sz="0" w:space="0" w:color="auto"/>
        <w:left w:val="none" w:sz="0" w:space="0" w:color="auto"/>
        <w:bottom w:val="none" w:sz="0" w:space="0" w:color="auto"/>
        <w:right w:val="none" w:sz="0" w:space="0" w:color="auto"/>
      </w:divBdr>
      <w:divsChild>
        <w:div w:id="1727333890">
          <w:marLeft w:val="0"/>
          <w:marRight w:val="0"/>
          <w:marTop w:val="0"/>
          <w:marBottom w:val="0"/>
          <w:divBdr>
            <w:top w:val="none" w:sz="0" w:space="0" w:color="auto"/>
            <w:left w:val="none" w:sz="0" w:space="0" w:color="auto"/>
            <w:bottom w:val="none" w:sz="0" w:space="0" w:color="auto"/>
            <w:right w:val="none" w:sz="0" w:space="0" w:color="auto"/>
          </w:divBdr>
        </w:div>
      </w:divsChild>
    </w:div>
    <w:div w:id="218321987">
      <w:bodyDiv w:val="1"/>
      <w:marLeft w:val="0"/>
      <w:marRight w:val="0"/>
      <w:marTop w:val="0"/>
      <w:marBottom w:val="0"/>
      <w:divBdr>
        <w:top w:val="none" w:sz="0" w:space="0" w:color="auto"/>
        <w:left w:val="none" w:sz="0" w:space="0" w:color="auto"/>
        <w:bottom w:val="none" w:sz="0" w:space="0" w:color="auto"/>
        <w:right w:val="none" w:sz="0" w:space="0" w:color="auto"/>
      </w:divBdr>
    </w:div>
    <w:div w:id="220598387">
      <w:bodyDiv w:val="1"/>
      <w:marLeft w:val="0"/>
      <w:marRight w:val="0"/>
      <w:marTop w:val="0"/>
      <w:marBottom w:val="0"/>
      <w:divBdr>
        <w:top w:val="none" w:sz="0" w:space="0" w:color="auto"/>
        <w:left w:val="none" w:sz="0" w:space="0" w:color="auto"/>
        <w:bottom w:val="none" w:sz="0" w:space="0" w:color="auto"/>
        <w:right w:val="none" w:sz="0" w:space="0" w:color="auto"/>
      </w:divBdr>
      <w:divsChild>
        <w:div w:id="1106385325">
          <w:marLeft w:val="0"/>
          <w:marRight w:val="0"/>
          <w:marTop w:val="0"/>
          <w:marBottom w:val="0"/>
          <w:divBdr>
            <w:top w:val="none" w:sz="0" w:space="0" w:color="auto"/>
            <w:left w:val="none" w:sz="0" w:space="0" w:color="auto"/>
            <w:bottom w:val="none" w:sz="0" w:space="0" w:color="auto"/>
            <w:right w:val="none" w:sz="0" w:space="0" w:color="auto"/>
          </w:divBdr>
        </w:div>
      </w:divsChild>
    </w:div>
    <w:div w:id="234248237">
      <w:bodyDiv w:val="1"/>
      <w:marLeft w:val="0"/>
      <w:marRight w:val="0"/>
      <w:marTop w:val="0"/>
      <w:marBottom w:val="0"/>
      <w:divBdr>
        <w:top w:val="none" w:sz="0" w:space="0" w:color="auto"/>
        <w:left w:val="none" w:sz="0" w:space="0" w:color="auto"/>
        <w:bottom w:val="none" w:sz="0" w:space="0" w:color="auto"/>
        <w:right w:val="none" w:sz="0" w:space="0" w:color="auto"/>
      </w:divBdr>
      <w:divsChild>
        <w:div w:id="1242835084">
          <w:marLeft w:val="0"/>
          <w:marRight w:val="0"/>
          <w:marTop w:val="0"/>
          <w:marBottom w:val="0"/>
          <w:divBdr>
            <w:top w:val="none" w:sz="0" w:space="0" w:color="auto"/>
            <w:left w:val="none" w:sz="0" w:space="0" w:color="auto"/>
            <w:bottom w:val="none" w:sz="0" w:space="0" w:color="auto"/>
            <w:right w:val="none" w:sz="0" w:space="0" w:color="auto"/>
          </w:divBdr>
        </w:div>
      </w:divsChild>
    </w:div>
    <w:div w:id="252131302">
      <w:bodyDiv w:val="1"/>
      <w:marLeft w:val="0"/>
      <w:marRight w:val="0"/>
      <w:marTop w:val="0"/>
      <w:marBottom w:val="0"/>
      <w:divBdr>
        <w:top w:val="none" w:sz="0" w:space="0" w:color="auto"/>
        <w:left w:val="none" w:sz="0" w:space="0" w:color="auto"/>
        <w:bottom w:val="none" w:sz="0" w:space="0" w:color="auto"/>
        <w:right w:val="none" w:sz="0" w:space="0" w:color="auto"/>
      </w:divBdr>
      <w:divsChild>
        <w:div w:id="580725203">
          <w:marLeft w:val="0"/>
          <w:marRight w:val="0"/>
          <w:marTop w:val="0"/>
          <w:marBottom w:val="0"/>
          <w:divBdr>
            <w:top w:val="none" w:sz="0" w:space="0" w:color="auto"/>
            <w:left w:val="none" w:sz="0" w:space="0" w:color="auto"/>
            <w:bottom w:val="none" w:sz="0" w:space="0" w:color="auto"/>
            <w:right w:val="none" w:sz="0" w:space="0" w:color="auto"/>
          </w:divBdr>
        </w:div>
      </w:divsChild>
    </w:div>
    <w:div w:id="255790690">
      <w:bodyDiv w:val="1"/>
      <w:marLeft w:val="0"/>
      <w:marRight w:val="0"/>
      <w:marTop w:val="0"/>
      <w:marBottom w:val="0"/>
      <w:divBdr>
        <w:top w:val="none" w:sz="0" w:space="0" w:color="auto"/>
        <w:left w:val="none" w:sz="0" w:space="0" w:color="auto"/>
        <w:bottom w:val="none" w:sz="0" w:space="0" w:color="auto"/>
        <w:right w:val="none" w:sz="0" w:space="0" w:color="auto"/>
      </w:divBdr>
      <w:divsChild>
        <w:div w:id="2032105330">
          <w:marLeft w:val="0"/>
          <w:marRight w:val="0"/>
          <w:marTop w:val="0"/>
          <w:marBottom w:val="0"/>
          <w:divBdr>
            <w:top w:val="none" w:sz="0" w:space="0" w:color="auto"/>
            <w:left w:val="none" w:sz="0" w:space="0" w:color="auto"/>
            <w:bottom w:val="none" w:sz="0" w:space="0" w:color="auto"/>
            <w:right w:val="none" w:sz="0" w:space="0" w:color="auto"/>
          </w:divBdr>
        </w:div>
      </w:divsChild>
    </w:div>
    <w:div w:id="262031929">
      <w:bodyDiv w:val="1"/>
      <w:marLeft w:val="0"/>
      <w:marRight w:val="0"/>
      <w:marTop w:val="0"/>
      <w:marBottom w:val="0"/>
      <w:divBdr>
        <w:top w:val="none" w:sz="0" w:space="0" w:color="auto"/>
        <w:left w:val="none" w:sz="0" w:space="0" w:color="auto"/>
        <w:bottom w:val="none" w:sz="0" w:space="0" w:color="auto"/>
        <w:right w:val="none" w:sz="0" w:space="0" w:color="auto"/>
      </w:divBdr>
      <w:divsChild>
        <w:div w:id="1329016996">
          <w:marLeft w:val="0"/>
          <w:marRight w:val="0"/>
          <w:marTop w:val="0"/>
          <w:marBottom w:val="0"/>
          <w:divBdr>
            <w:top w:val="none" w:sz="0" w:space="0" w:color="auto"/>
            <w:left w:val="none" w:sz="0" w:space="0" w:color="auto"/>
            <w:bottom w:val="none" w:sz="0" w:space="0" w:color="auto"/>
            <w:right w:val="none" w:sz="0" w:space="0" w:color="auto"/>
          </w:divBdr>
        </w:div>
      </w:divsChild>
    </w:div>
    <w:div w:id="263804739">
      <w:bodyDiv w:val="1"/>
      <w:marLeft w:val="0"/>
      <w:marRight w:val="0"/>
      <w:marTop w:val="0"/>
      <w:marBottom w:val="0"/>
      <w:divBdr>
        <w:top w:val="none" w:sz="0" w:space="0" w:color="auto"/>
        <w:left w:val="none" w:sz="0" w:space="0" w:color="auto"/>
        <w:bottom w:val="none" w:sz="0" w:space="0" w:color="auto"/>
        <w:right w:val="none" w:sz="0" w:space="0" w:color="auto"/>
      </w:divBdr>
    </w:div>
    <w:div w:id="305084842">
      <w:bodyDiv w:val="1"/>
      <w:marLeft w:val="0"/>
      <w:marRight w:val="0"/>
      <w:marTop w:val="0"/>
      <w:marBottom w:val="0"/>
      <w:divBdr>
        <w:top w:val="none" w:sz="0" w:space="0" w:color="auto"/>
        <w:left w:val="none" w:sz="0" w:space="0" w:color="auto"/>
        <w:bottom w:val="none" w:sz="0" w:space="0" w:color="auto"/>
        <w:right w:val="none" w:sz="0" w:space="0" w:color="auto"/>
      </w:divBdr>
    </w:div>
    <w:div w:id="306473888">
      <w:bodyDiv w:val="1"/>
      <w:marLeft w:val="0"/>
      <w:marRight w:val="0"/>
      <w:marTop w:val="0"/>
      <w:marBottom w:val="0"/>
      <w:divBdr>
        <w:top w:val="none" w:sz="0" w:space="0" w:color="auto"/>
        <w:left w:val="none" w:sz="0" w:space="0" w:color="auto"/>
        <w:bottom w:val="none" w:sz="0" w:space="0" w:color="auto"/>
        <w:right w:val="none" w:sz="0" w:space="0" w:color="auto"/>
      </w:divBdr>
      <w:divsChild>
        <w:div w:id="901139533">
          <w:marLeft w:val="0"/>
          <w:marRight w:val="0"/>
          <w:marTop w:val="0"/>
          <w:marBottom w:val="0"/>
          <w:divBdr>
            <w:top w:val="none" w:sz="0" w:space="0" w:color="auto"/>
            <w:left w:val="none" w:sz="0" w:space="0" w:color="auto"/>
            <w:bottom w:val="none" w:sz="0" w:space="0" w:color="auto"/>
            <w:right w:val="none" w:sz="0" w:space="0" w:color="auto"/>
          </w:divBdr>
        </w:div>
        <w:div w:id="1337147991">
          <w:marLeft w:val="0"/>
          <w:marRight w:val="0"/>
          <w:marTop w:val="0"/>
          <w:marBottom w:val="0"/>
          <w:divBdr>
            <w:top w:val="none" w:sz="0" w:space="0" w:color="auto"/>
            <w:left w:val="none" w:sz="0" w:space="0" w:color="auto"/>
            <w:bottom w:val="none" w:sz="0" w:space="0" w:color="auto"/>
            <w:right w:val="none" w:sz="0" w:space="0" w:color="auto"/>
          </w:divBdr>
        </w:div>
        <w:div w:id="1679039121">
          <w:marLeft w:val="0"/>
          <w:marRight w:val="0"/>
          <w:marTop w:val="0"/>
          <w:marBottom w:val="0"/>
          <w:divBdr>
            <w:top w:val="none" w:sz="0" w:space="0" w:color="auto"/>
            <w:left w:val="none" w:sz="0" w:space="0" w:color="auto"/>
            <w:bottom w:val="none" w:sz="0" w:space="0" w:color="auto"/>
            <w:right w:val="none" w:sz="0" w:space="0" w:color="auto"/>
          </w:divBdr>
        </w:div>
      </w:divsChild>
    </w:div>
    <w:div w:id="313490797">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
      </w:divsChild>
    </w:div>
    <w:div w:id="348993517">
      <w:bodyDiv w:val="1"/>
      <w:marLeft w:val="0"/>
      <w:marRight w:val="0"/>
      <w:marTop w:val="0"/>
      <w:marBottom w:val="0"/>
      <w:divBdr>
        <w:top w:val="none" w:sz="0" w:space="0" w:color="auto"/>
        <w:left w:val="none" w:sz="0" w:space="0" w:color="auto"/>
        <w:bottom w:val="none" w:sz="0" w:space="0" w:color="auto"/>
        <w:right w:val="none" w:sz="0" w:space="0" w:color="auto"/>
      </w:divBdr>
    </w:div>
    <w:div w:id="372922541">
      <w:bodyDiv w:val="1"/>
      <w:marLeft w:val="0"/>
      <w:marRight w:val="0"/>
      <w:marTop w:val="0"/>
      <w:marBottom w:val="0"/>
      <w:divBdr>
        <w:top w:val="none" w:sz="0" w:space="0" w:color="auto"/>
        <w:left w:val="none" w:sz="0" w:space="0" w:color="auto"/>
        <w:bottom w:val="none" w:sz="0" w:space="0" w:color="auto"/>
        <w:right w:val="none" w:sz="0" w:space="0" w:color="auto"/>
      </w:divBdr>
      <w:divsChild>
        <w:div w:id="118652647">
          <w:marLeft w:val="0"/>
          <w:marRight w:val="0"/>
          <w:marTop w:val="0"/>
          <w:marBottom w:val="0"/>
          <w:divBdr>
            <w:top w:val="none" w:sz="0" w:space="0" w:color="auto"/>
            <w:left w:val="none" w:sz="0" w:space="0" w:color="auto"/>
            <w:bottom w:val="none" w:sz="0" w:space="0" w:color="auto"/>
            <w:right w:val="none" w:sz="0" w:space="0" w:color="auto"/>
          </w:divBdr>
        </w:div>
      </w:divsChild>
    </w:div>
    <w:div w:id="410549117">
      <w:bodyDiv w:val="1"/>
      <w:marLeft w:val="0"/>
      <w:marRight w:val="0"/>
      <w:marTop w:val="0"/>
      <w:marBottom w:val="0"/>
      <w:divBdr>
        <w:top w:val="none" w:sz="0" w:space="0" w:color="auto"/>
        <w:left w:val="none" w:sz="0" w:space="0" w:color="auto"/>
        <w:bottom w:val="none" w:sz="0" w:space="0" w:color="auto"/>
        <w:right w:val="none" w:sz="0" w:space="0" w:color="auto"/>
      </w:divBdr>
    </w:div>
    <w:div w:id="415978696">
      <w:bodyDiv w:val="1"/>
      <w:marLeft w:val="0"/>
      <w:marRight w:val="0"/>
      <w:marTop w:val="0"/>
      <w:marBottom w:val="0"/>
      <w:divBdr>
        <w:top w:val="none" w:sz="0" w:space="0" w:color="auto"/>
        <w:left w:val="none" w:sz="0" w:space="0" w:color="auto"/>
        <w:bottom w:val="none" w:sz="0" w:space="0" w:color="auto"/>
        <w:right w:val="none" w:sz="0" w:space="0" w:color="auto"/>
      </w:divBdr>
    </w:div>
    <w:div w:id="436756426">
      <w:bodyDiv w:val="1"/>
      <w:marLeft w:val="0"/>
      <w:marRight w:val="0"/>
      <w:marTop w:val="0"/>
      <w:marBottom w:val="0"/>
      <w:divBdr>
        <w:top w:val="none" w:sz="0" w:space="0" w:color="auto"/>
        <w:left w:val="none" w:sz="0" w:space="0" w:color="auto"/>
        <w:bottom w:val="none" w:sz="0" w:space="0" w:color="auto"/>
        <w:right w:val="none" w:sz="0" w:space="0" w:color="auto"/>
      </w:divBdr>
      <w:divsChild>
        <w:div w:id="503007828">
          <w:marLeft w:val="0"/>
          <w:marRight w:val="0"/>
          <w:marTop w:val="0"/>
          <w:marBottom w:val="0"/>
          <w:divBdr>
            <w:top w:val="none" w:sz="0" w:space="0" w:color="auto"/>
            <w:left w:val="none" w:sz="0" w:space="0" w:color="auto"/>
            <w:bottom w:val="none" w:sz="0" w:space="0" w:color="auto"/>
            <w:right w:val="none" w:sz="0" w:space="0" w:color="auto"/>
          </w:divBdr>
        </w:div>
      </w:divsChild>
    </w:div>
    <w:div w:id="458188782">
      <w:bodyDiv w:val="1"/>
      <w:marLeft w:val="0"/>
      <w:marRight w:val="0"/>
      <w:marTop w:val="0"/>
      <w:marBottom w:val="0"/>
      <w:divBdr>
        <w:top w:val="none" w:sz="0" w:space="0" w:color="auto"/>
        <w:left w:val="none" w:sz="0" w:space="0" w:color="auto"/>
        <w:bottom w:val="none" w:sz="0" w:space="0" w:color="auto"/>
        <w:right w:val="none" w:sz="0" w:space="0" w:color="auto"/>
      </w:divBdr>
      <w:divsChild>
        <w:div w:id="581136766">
          <w:marLeft w:val="0"/>
          <w:marRight w:val="0"/>
          <w:marTop w:val="0"/>
          <w:marBottom w:val="0"/>
          <w:divBdr>
            <w:top w:val="none" w:sz="0" w:space="0" w:color="auto"/>
            <w:left w:val="none" w:sz="0" w:space="0" w:color="auto"/>
            <w:bottom w:val="none" w:sz="0" w:space="0" w:color="auto"/>
            <w:right w:val="none" w:sz="0" w:space="0" w:color="auto"/>
          </w:divBdr>
        </w:div>
      </w:divsChild>
    </w:div>
    <w:div w:id="460273271">
      <w:bodyDiv w:val="1"/>
      <w:marLeft w:val="0"/>
      <w:marRight w:val="0"/>
      <w:marTop w:val="0"/>
      <w:marBottom w:val="0"/>
      <w:divBdr>
        <w:top w:val="none" w:sz="0" w:space="0" w:color="auto"/>
        <w:left w:val="none" w:sz="0" w:space="0" w:color="auto"/>
        <w:bottom w:val="none" w:sz="0" w:space="0" w:color="auto"/>
        <w:right w:val="none" w:sz="0" w:space="0" w:color="auto"/>
      </w:divBdr>
      <w:divsChild>
        <w:div w:id="143857149">
          <w:marLeft w:val="0"/>
          <w:marRight w:val="0"/>
          <w:marTop w:val="0"/>
          <w:marBottom w:val="0"/>
          <w:divBdr>
            <w:top w:val="none" w:sz="0" w:space="0" w:color="auto"/>
            <w:left w:val="none" w:sz="0" w:space="0" w:color="auto"/>
            <w:bottom w:val="none" w:sz="0" w:space="0" w:color="auto"/>
            <w:right w:val="none" w:sz="0" w:space="0" w:color="auto"/>
          </w:divBdr>
        </w:div>
      </w:divsChild>
    </w:div>
    <w:div w:id="474027715">
      <w:bodyDiv w:val="1"/>
      <w:marLeft w:val="0"/>
      <w:marRight w:val="0"/>
      <w:marTop w:val="0"/>
      <w:marBottom w:val="0"/>
      <w:divBdr>
        <w:top w:val="none" w:sz="0" w:space="0" w:color="auto"/>
        <w:left w:val="none" w:sz="0" w:space="0" w:color="auto"/>
        <w:bottom w:val="none" w:sz="0" w:space="0" w:color="auto"/>
        <w:right w:val="none" w:sz="0" w:space="0" w:color="auto"/>
      </w:divBdr>
      <w:divsChild>
        <w:div w:id="326828750">
          <w:marLeft w:val="0"/>
          <w:marRight w:val="0"/>
          <w:marTop w:val="0"/>
          <w:marBottom w:val="0"/>
          <w:divBdr>
            <w:top w:val="none" w:sz="0" w:space="0" w:color="auto"/>
            <w:left w:val="none" w:sz="0" w:space="0" w:color="auto"/>
            <w:bottom w:val="none" w:sz="0" w:space="0" w:color="auto"/>
            <w:right w:val="none" w:sz="0" w:space="0" w:color="auto"/>
          </w:divBdr>
        </w:div>
      </w:divsChild>
    </w:div>
    <w:div w:id="475529877">
      <w:bodyDiv w:val="1"/>
      <w:marLeft w:val="0"/>
      <w:marRight w:val="0"/>
      <w:marTop w:val="0"/>
      <w:marBottom w:val="0"/>
      <w:divBdr>
        <w:top w:val="none" w:sz="0" w:space="0" w:color="auto"/>
        <w:left w:val="none" w:sz="0" w:space="0" w:color="auto"/>
        <w:bottom w:val="none" w:sz="0" w:space="0" w:color="auto"/>
        <w:right w:val="none" w:sz="0" w:space="0" w:color="auto"/>
      </w:divBdr>
    </w:div>
    <w:div w:id="667171855">
      <w:bodyDiv w:val="1"/>
      <w:marLeft w:val="0"/>
      <w:marRight w:val="0"/>
      <w:marTop w:val="0"/>
      <w:marBottom w:val="0"/>
      <w:divBdr>
        <w:top w:val="none" w:sz="0" w:space="0" w:color="auto"/>
        <w:left w:val="none" w:sz="0" w:space="0" w:color="auto"/>
        <w:bottom w:val="none" w:sz="0" w:space="0" w:color="auto"/>
        <w:right w:val="none" w:sz="0" w:space="0" w:color="auto"/>
      </w:divBdr>
    </w:div>
    <w:div w:id="670060202">
      <w:bodyDiv w:val="1"/>
      <w:marLeft w:val="0"/>
      <w:marRight w:val="0"/>
      <w:marTop w:val="0"/>
      <w:marBottom w:val="0"/>
      <w:divBdr>
        <w:top w:val="none" w:sz="0" w:space="0" w:color="auto"/>
        <w:left w:val="none" w:sz="0" w:space="0" w:color="auto"/>
        <w:bottom w:val="none" w:sz="0" w:space="0" w:color="auto"/>
        <w:right w:val="none" w:sz="0" w:space="0" w:color="auto"/>
      </w:divBdr>
    </w:div>
    <w:div w:id="686256862">
      <w:bodyDiv w:val="1"/>
      <w:marLeft w:val="0"/>
      <w:marRight w:val="0"/>
      <w:marTop w:val="0"/>
      <w:marBottom w:val="0"/>
      <w:divBdr>
        <w:top w:val="none" w:sz="0" w:space="0" w:color="auto"/>
        <w:left w:val="none" w:sz="0" w:space="0" w:color="auto"/>
        <w:bottom w:val="none" w:sz="0" w:space="0" w:color="auto"/>
        <w:right w:val="none" w:sz="0" w:space="0" w:color="auto"/>
      </w:divBdr>
    </w:div>
    <w:div w:id="692652086">
      <w:bodyDiv w:val="1"/>
      <w:marLeft w:val="0"/>
      <w:marRight w:val="0"/>
      <w:marTop w:val="0"/>
      <w:marBottom w:val="0"/>
      <w:divBdr>
        <w:top w:val="none" w:sz="0" w:space="0" w:color="auto"/>
        <w:left w:val="none" w:sz="0" w:space="0" w:color="auto"/>
        <w:bottom w:val="none" w:sz="0" w:space="0" w:color="auto"/>
        <w:right w:val="none" w:sz="0" w:space="0" w:color="auto"/>
      </w:divBdr>
      <w:divsChild>
        <w:div w:id="924340567">
          <w:marLeft w:val="0"/>
          <w:marRight w:val="0"/>
          <w:marTop w:val="0"/>
          <w:marBottom w:val="0"/>
          <w:divBdr>
            <w:top w:val="none" w:sz="0" w:space="0" w:color="auto"/>
            <w:left w:val="none" w:sz="0" w:space="0" w:color="auto"/>
            <w:bottom w:val="none" w:sz="0" w:space="0" w:color="auto"/>
            <w:right w:val="none" w:sz="0" w:space="0" w:color="auto"/>
          </w:divBdr>
        </w:div>
      </w:divsChild>
    </w:div>
    <w:div w:id="726537280">
      <w:bodyDiv w:val="1"/>
      <w:marLeft w:val="0"/>
      <w:marRight w:val="0"/>
      <w:marTop w:val="0"/>
      <w:marBottom w:val="0"/>
      <w:divBdr>
        <w:top w:val="none" w:sz="0" w:space="0" w:color="auto"/>
        <w:left w:val="none" w:sz="0" w:space="0" w:color="auto"/>
        <w:bottom w:val="none" w:sz="0" w:space="0" w:color="auto"/>
        <w:right w:val="none" w:sz="0" w:space="0" w:color="auto"/>
      </w:divBdr>
    </w:div>
    <w:div w:id="742802544">
      <w:bodyDiv w:val="1"/>
      <w:marLeft w:val="0"/>
      <w:marRight w:val="0"/>
      <w:marTop w:val="0"/>
      <w:marBottom w:val="0"/>
      <w:divBdr>
        <w:top w:val="none" w:sz="0" w:space="0" w:color="auto"/>
        <w:left w:val="none" w:sz="0" w:space="0" w:color="auto"/>
        <w:bottom w:val="none" w:sz="0" w:space="0" w:color="auto"/>
        <w:right w:val="none" w:sz="0" w:space="0" w:color="auto"/>
      </w:divBdr>
    </w:div>
    <w:div w:id="749422766">
      <w:bodyDiv w:val="1"/>
      <w:marLeft w:val="0"/>
      <w:marRight w:val="0"/>
      <w:marTop w:val="0"/>
      <w:marBottom w:val="0"/>
      <w:divBdr>
        <w:top w:val="none" w:sz="0" w:space="0" w:color="auto"/>
        <w:left w:val="none" w:sz="0" w:space="0" w:color="auto"/>
        <w:bottom w:val="none" w:sz="0" w:space="0" w:color="auto"/>
        <w:right w:val="none" w:sz="0" w:space="0" w:color="auto"/>
      </w:divBdr>
    </w:div>
    <w:div w:id="763653449">
      <w:bodyDiv w:val="1"/>
      <w:marLeft w:val="0"/>
      <w:marRight w:val="0"/>
      <w:marTop w:val="0"/>
      <w:marBottom w:val="0"/>
      <w:divBdr>
        <w:top w:val="none" w:sz="0" w:space="0" w:color="auto"/>
        <w:left w:val="none" w:sz="0" w:space="0" w:color="auto"/>
        <w:bottom w:val="none" w:sz="0" w:space="0" w:color="auto"/>
        <w:right w:val="none" w:sz="0" w:space="0" w:color="auto"/>
      </w:divBdr>
    </w:div>
    <w:div w:id="772819323">
      <w:bodyDiv w:val="1"/>
      <w:marLeft w:val="0"/>
      <w:marRight w:val="0"/>
      <w:marTop w:val="0"/>
      <w:marBottom w:val="0"/>
      <w:divBdr>
        <w:top w:val="none" w:sz="0" w:space="0" w:color="auto"/>
        <w:left w:val="none" w:sz="0" w:space="0" w:color="auto"/>
        <w:bottom w:val="none" w:sz="0" w:space="0" w:color="auto"/>
        <w:right w:val="none" w:sz="0" w:space="0" w:color="auto"/>
      </w:divBdr>
    </w:div>
    <w:div w:id="830214855">
      <w:bodyDiv w:val="1"/>
      <w:marLeft w:val="0"/>
      <w:marRight w:val="0"/>
      <w:marTop w:val="0"/>
      <w:marBottom w:val="0"/>
      <w:divBdr>
        <w:top w:val="none" w:sz="0" w:space="0" w:color="auto"/>
        <w:left w:val="none" w:sz="0" w:space="0" w:color="auto"/>
        <w:bottom w:val="none" w:sz="0" w:space="0" w:color="auto"/>
        <w:right w:val="none" w:sz="0" w:space="0" w:color="auto"/>
      </w:divBdr>
    </w:div>
    <w:div w:id="833182922">
      <w:bodyDiv w:val="1"/>
      <w:marLeft w:val="0"/>
      <w:marRight w:val="0"/>
      <w:marTop w:val="0"/>
      <w:marBottom w:val="0"/>
      <w:divBdr>
        <w:top w:val="none" w:sz="0" w:space="0" w:color="auto"/>
        <w:left w:val="none" w:sz="0" w:space="0" w:color="auto"/>
        <w:bottom w:val="none" w:sz="0" w:space="0" w:color="auto"/>
        <w:right w:val="none" w:sz="0" w:space="0" w:color="auto"/>
      </w:divBdr>
    </w:div>
    <w:div w:id="848757071">
      <w:bodyDiv w:val="1"/>
      <w:marLeft w:val="0"/>
      <w:marRight w:val="0"/>
      <w:marTop w:val="0"/>
      <w:marBottom w:val="0"/>
      <w:divBdr>
        <w:top w:val="none" w:sz="0" w:space="0" w:color="auto"/>
        <w:left w:val="none" w:sz="0" w:space="0" w:color="auto"/>
        <w:bottom w:val="none" w:sz="0" w:space="0" w:color="auto"/>
        <w:right w:val="none" w:sz="0" w:space="0" w:color="auto"/>
      </w:divBdr>
    </w:div>
    <w:div w:id="872614688">
      <w:bodyDiv w:val="1"/>
      <w:marLeft w:val="0"/>
      <w:marRight w:val="0"/>
      <w:marTop w:val="0"/>
      <w:marBottom w:val="0"/>
      <w:divBdr>
        <w:top w:val="none" w:sz="0" w:space="0" w:color="auto"/>
        <w:left w:val="none" w:sz="0" w:space="0" w:color="auto"/>
        <w:bottom w:val="none" w:sz="0" w:space="0" w:color="auto"/>
        <w:right w:val="none" w:sz="0" w:space="0" w:color="auto"/>
      </w:divBdr>
    </w:div>
    <w:div w:id="935330924">
      <w:bodyDiv w:val="1"/>
      <w:marLeft w:val="0"/>
      <w:marRight w:val="0"/>
      <w:marTop w:val="0"/>
      <w:marBottom w:val="0"/>
      <w:divBdr>
        <w:top w:val="none" w:sz="0" w:space="0" w:color="auto"/>
        <w:left w:val="none" w:sz="0" w:space="0" w:color="auto"/>
        <w:bottom w:val="none" w:sz="0" w:space="0" w:color="auto"/>
        <w:right w:val="none" w:sz="0" w:space="0" w:color="auto"/>
      </w:divBdr>
      <w:divsChild>
        <w:div w:id="1005980087">
          <w:marLeft w:val="0"/>
          <w:marRight w:val="0"/>
          <w:marTop w:val="0"/>
          <w:marBottom w:val="0"/>
          <w:divBdr>
            <w:top w:val="none" w:sz="0" w:space="0" w:color="auto"/>
            <w:left w:val="none" w:sz="0" w:space="0" w:color="auto"/>
            <w:bottom w:val="none" w:sz="0" w:space="0" w:color="auto"/>
            <w:right w:val="none" w:sz="0" w:space="0" w:color="auto"/>
          </w:divBdr>
        </w:div>
      </w:divsChild>
    </w:div>
    <w:div w:id="961115440">
      <w:bodyDiv w:val="1"/>
      <w:marLeft w:val="0"/>
      <w:marRight w:val="0"/>
      <w:marTop w:val="0"/>
      <w:marBottom w:val="0"/>
      <w:divBdr>
        <w:top w:val="none" w:sz="0" w:space="0" w:color="auto"/>
        <w:left w:val="none" w:sz="0" w:space="0" w:color="auto"/>
        <w:bottom w:val="none" w:sz="0" w:space="0" w:color="auto"/>
        <w:right w:val="none" w:sz="0" w:space="0" w:color="auto"/>
      </w:divBdr>
      <w:divsChild>
        <w:div w:id="19859745">
          <w:marLeft w:val="0"/>
          <w:marRight w:val="0"/>
          <w:marTop w:val="0"/>
          <w:marBottom w:val="0"/>
          <w:divBdr>
            <w:top w:val="none" w:sz="0" w:space="0" w:color="auto"/>
            <w:left w:val="none" w:sz="0" w:space="0" w:color="auto"/>
            <w:bottom w:val="none" w:sz="0" w:space="0" w:color="auto"/>
            <w:right w:val="none" w:sz="0" w:space="0" w:color="auto"/>
          </w:divBdr>
        </w:div>
      </w:divsChild>
    </w:div>
    <w:div w:id="1002439740">
      <w:bodyDiv w:val="1"/>
      <w:marLeft w:val="0"/>
      <w:marRight w:val="0"/>
      <w:marTop w:val="0"/>
      <w:marBottom w:val="0"/>
      <w:divBdr>
        <w:top w:val="none" w:sz="0" w:space="0" w:color="auto"/>
        <w:left w:val="none" w:sz="0" w:space="0" w:color="auto"/>
        <w:bottom w:val="none" w:sz="0" w:space="0" w:color="auto"/>
        <w:right w:val="none" w:sz="0" w:space="0" w:color="auto"/>
      </w:divBdr>
      <w:divsChild>
        <w:div w:id="1146776502">
          <w:marLeft w:val="0"/>
          <w:marRight w:val="0"/>
          <w:marTop w:val="0"/>
          <w:marBottom w:val="0"/>
          <w:divBdr>
            <w:top w:val="none" w:sz="0" w:space="0" w:color="auto"/>
            <w:left w:val="none" w:sz="0" w:space="0" w:color="auto"/>
            <w:bottom w:val="none" w:sz="0" w:space="0" w:color="auto"/>
            <w:right w:val="none" w:sz="0" w:space="0" w:color="auto"/>
          </w:divBdr>
        </w:div>
      </w:divsChild>
    </w:div>
    <w:div w:id="1029335688">
      <w:bodyDiv w:val="1"/>
      <w:marLeft w:val="0"/>
      <w:marRight w:val="0"/>
      <w:marTop w:val="0"/>
      <w:marBottom w:val="0"/>
      <w:divBdr>
        <w:top w:val="none" w:sz="0" w:space="0" w:color="auto"/>
        <w:left w:val="none" w:sz="0" w:space="0" w:color="auto"/>
        <w:bottom w:val="none" w:sz="0" w:space="0" w:color="auto"/>
        <w:right w:val="none" w:sz="0" w:space="0" w:color="auto"/>
      </w:divBdr>
      <w:divsChild>
        <w:div w:id="690256733">
          <w:marLeft w:val="0"/>
          <w:marRight w:val="0"/>
          <w:marTop w:val="0"/>
          <w:marBottom w:val="0"/>
          <w:divBdr>
            <w:top w:val="none" w:sz="0" w:space="0" w:color="auto"/>
            <w:left w:val="none" w:sz="0" w:space="0" w:color="auto"/>
            <w:bottom w:val="none" w:sz="0" w:space="0" w:color="auto"/>
            <w:right w:val="none" w:sz="0" w:space="0" w:color="auto"/>
          </w:divBdr>
          <w:divsChild>
            <w:div w:id="624627921">
              <w:marLeft w:val="0"/>
              <w:marRight w:val="0"/>
              <w:marTop w:val="0"/>
              <w:marBottom w:val="0"/>
              <w:divBdr>
                <w:top w:val="none" w:sz="0" w:space="0" w:color="auto"/>
                <w:left w:val="none" w:sz="0" w:space="0" w:color="auto"/>
                <w:bottom w:val="none" w:sz="0" w:space="0" w:color="auto"/>
                <w:right w:val="none" w:sz="0" w:space="0" w:color="auto"/>
              </w:divBdr>
              <w:divsChild>
                <w:div w:id="706414583">
                  <w:marLeft w:val="0"/>
                  <w:marRight w:val="0"/>
                  <w:marTop w:val="0"/>
                  <w:marBottom w:val="0"/>
                  <w:divBdr>
                    <w:top w:val="none" w:sz="0" w:space="0" w:color="auto"/>
                    <w:left w:val="none" w:sz="0" w:space="0" w:color="auto"/>
                    <w:bottom w:val="none" w:sz="0" w:space="0" w:color="auto"/>
                    <w:right w:val="none" w:sz="0" w:space="0" w:color="auto"/>
                  </w:divBdr>
                  <w:divsChild>
                    <w:div w:id="1746993910">
                      <w:marLeft w:val="0"/>
                      <w:marRight w:val="0"/>
                      <w:marTop w:val="0"/>
                      <w:marBottom w:val="0"/>
                      <w:divBdr>
                        <w:top w:val="none" w:sz="0" w:space="0" w:color="auto"/>
                        <w:left w:val="none" w:sz="0" w:space="0" w:color="auto"/>
                        <w:bottom w:val="none" w:sz="0" w:space="0" w:color="auto"/>
                        <w:right w:val="none" w:sz="0" w:space="0" w:color="auto"/>
                      </w:divBdr>
                      <w:divsChild>
                        <w:div w:id="1833524623">
                          <w:marLeft w:val="0"/>
                          <w:marRight w:val="0"/>
                          <w:marTop w:val="0"/>
                          <w:marBottom w:val="0"/>
                          <w:divBdr>
                            <w:top w:val="none" w:sz="0" w:space="0" w:color="auto"/>
                            <w:left w:val="none" w:sz="0" w:space="0" w:color="auto"/>
                            <w:bottom w:val="none" w:sz="0" w:space="0" w:color="auto"/>
                            <w:right w:val="none" w:sz="0" w:space="0" w:color="auto"/>
                          </w:divBdr>
                          <w:divsChild>
                            <w:div w:id="452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63667">
      <w:bodyDiv w:val="1"/>
      <w:marLeft w:val="0"/>
      <w:marRight w:val="0"/>
      <w:marTop w:val="0"/>
      <w:marBottom w:val="0"/>
      <w:divBdr>
        <w:top w:val="none" w:sz="0" w:space="0" w:color="auto"/>
        <w:left w:val="none" w:sz="0" w:space="0" w:color="auto"/>
        <w:bottom w:val="none" w:sz="0" w:space="0" w:color="auto"/>
        <w:right w:val="none" w:sz="0" w:space="0" w:color="auto"/>
      </w:divBdr>
      <w:divsChild>
        <w:div w:id="23873753">
          <w:marLeft w:val="0"/>
          <w:marRight w:val="0"/>
          <w:marTop w:val="0"/>
          <w:marBottom w:val="0"/>
          <w:divBdr>
            <w:top w:val="none" w:sz="0" w:space="0" w:color="auto"/>
            <w:left w:val="none" w:sz="0" w:space="0" w:color="auto"/>
            <w:bottom w:val="none" w:sz="0" w:space="0" w:color="auto"/>
            <w:right w:val="none" w:sz="0" w:space="0" w:color="auto"/>
          </w:divBdr>
        </w:div>
      </w:divsChild>
    </w:div>
    <w:div w:id="1105154102">
      <w:bodyDiv w:val="1"/>
      <w:marLeft w:val="0"/>
      <w:marRight w:val="0"/>
      <w:marTop w:val="0"/>
      <w:marBottom w:val="0"/>
      <w:divBdr>
        <w:top w:val="none" w:sz="0" w:space="0" w:color="auto"/>
        <w:left w:val="none" w:sz="0" w:space="0" w:color="auto"/>
        <w:bottom w:val="none" w:sz="0" w:space="0" w:color="auto"/>
        <w:right w:val="none" w:sz="0" w:space="0" w:color="auto"/>
      </w:divBdr>
    </w:div>
    <w:div w:id="1148353168">
      <w:bodyDiv w:val="1"/>
      <w:marLeft w:val="0"/>
      <w:marRight w:val="0"/>
      <w:marTop w:val="0"/>
      <w:marBottom w:val="0"/>
      <w:divBdr>
        <w:top w:val="none" w:sz="0" w:space="0" w:color="auto"/>
        <w:left w:val="none" w:sz="0" w:space="0" w:color="auto"/>
        <w:bottom w:val="none" w:sz="0" w:space="0" w:color="auto"/>
        <w:right w:val="none" w:sz="0" w:space="0" w:color="auto"/>
      </w:divBdr>
    </w:div>
    <w:div w:id="1160120714">
      <w:bodyDiv w:val="1"/>
      <w:marLeft w:val="0"/>
      <w:marRight w:val="0"/>
      <w:marTop w:val="0"/>
      <w:marBottom w:val="0"/>
      <w:divBdr>
        <w:top w:val="none" w:sz="0" w:space="0" w:color="auto"/>
        <w:left w:val="none" w:sz="0" w:space="0" w:color="auto"/>
        <w:bottom w:val="none" w:sz="0" w:space="0" w:color="auto"/>
        <w:right w:val="none" w:sz="0" w:space="0" w:color="auto"/>
      </w:divBdr>
      <w:divsChild>
        <w:div w:id="989751322">
          <w:marLeft w:val="0"/>
          <w:marRight w:val="0"/>
          <w:marTop w:val="0"/>
          <w:marBottom w:val="0"/>
          <w:divBdr>
            <w:top w:val="none" w:sz="0" w:space="0" w:color="auto"/>
            <w:left w:val="none" w:sz="0" w:space="0" w:color="auto"/>
            <w:bottom w:val="none" w:sz="0" w:space="0" w:color="auto"/>
            <w:right w:val="none" w:sz="0" w:space="0" w:color="auto"/>
          </w:divBdr>
        </w:div>
      </w:divsChild>
    </w:div>
    <w:div w:id="1193418147">
      <w:bodyDiv w:val="1"/>
      <w:marLeft w:val="0"/>
      <w:marRight w:val="0"/>
      <w:marTop w:val="0"/>
      <w:marBottom w:val="0"/>
      <w:divBdr>
        <w:top w:val="none" w:sz="0" w:space="0" w:color="auto"/>
        <w:left w:val="none" w:sz="0" w:space="0" w:color="auto"/>
        <w:bottom w:val="none" w:sz="0" w:space="0" w:color="auto"/>
        <w:right w:val="none" w:sz="0" w:space="0" w:color="auto"/>
      </w:divBdr>
    </w:div>
    <w:div w:id="1196579206">
      <w:bodyDiv w:val="1"/>
      <w:marLeft w:val="0"/>
      <w:marRight w:val="0"/>
      <w:marTop w:val="0"/>
      <w:marBottom w:val="0"/>
      <w:divBdr>
        <w:top w:val="none" w:sz="0" w:space="0" w:color="auto"/>
        <w:left w:val="none" w:sz="0" w:space="0" w:color="auto"/>
        <w:bottom w:val="none" w:sz="0" w:space="0" w:color="auto"/>
        <w:right w:val="none" w:sz="0" w:space="0" w:color="auto"/>
      </w:divBdr>
      <w:divsChild>
        <w:div w:id="1347637656">
          <w:marLeft w:val="0"/>
          <w:marRight w:val="0"/>
          <w:marTop w:val="0"/>
          <w:marBottom w:val="0"/>
          <w:divBdr>
            <w:top w:val="none" w:sz="0" w:space="0" w:color="auto"/>
            <w:left w:val="none" w:sz="0" w:space="0" w:color="auto"/>
            <w:bottom w:val="none" w:sz="0" w:space="0" w:color="auto"/>
            <w:right w:val="none" w:sz="0" w:space="0" w:color="auto"/>
          </w:divBdr>
        </w:div>
      </w:divsChild>
    </w:div>
    <w:div w:id="1197889634">
      <w:bodyDiv w:val="1"/>
      <w:marLeft w:val="0"/>
      <w:marRight w:val="0"/>
      <w:marTop w:val="0"/>
      <w:marBottom w:val="0"/>
      <w:divBdr>
        <w:top w:val="none" w:sz="0" w:space="0" w:color="auto"/>
        <w:left w:val="none" w:sz="0" w:space="0" w:color="auto"/>
        <w:bottom w:val="none" w:sz="0" w:space="0" w:color="auto"/>
        <w:right w:val="none" w:sz="0" w:space="0" w:color="auto"/>
      </w:divBdr>
      <w:divsChild>
        <w:div w:id="397021500">
          <w:marLeft w:val="0"/>
          <w:marRight w:val="0"/>
          <w:marTop w:val="0"/>
          <w:marBottom w:val="0"/>
          <w:divBdr>
            <w:top w:val="none" w:sz="0" w:space="0" w:color="auto"/>
            <w:left w:val="none" w:sz="0" w:space="0" w:color="auto"/>
            <w:bottom w:val="none" w:sz="0" w:space="0" w:color="auto"/>
            <w:right w:val="none" w:sz="0" w:space="0" w:color="auto"/>
          </w:divBdr>
        </w:div>
      </w:divsChild>
    </w:div>
    <w:div w:id="1203665283">
      <w:bodyDiv w:val="1"/>
      <w:marLeft w:val="0"/>
      <w:marRight w:val="0"/>
      <w:marTop w:val="0"/>
      <w:marBottom w:val="0"/>
      <w:divBdr>
        <w:top w:val="none" w:sz="0" w:space="0" w:color="auto"/>
        <w:left w:val="none" w:sz="0" w:space="0" w:color="auto"/>
        <w:bottom w:val="none" w:sz="0" w:space="0" w:color="auto"/>
        <w:right w:val="none" w:sz="0" w:space="0" w:color="auto"/>
      </w:divBdr>
      <w:divsChild>
        <w:div w:id="479735800">
          <w:marLeft w:val="0"/>
          <w:marRight w:val="0"/>
          <w:marTop w:val="0"/>
          <w:marBottom w:val="0"/>
          <w:divBdr>
            <w:top w:val="none" w:sz="0" w:space="0" w:color="auto"/>
            <w:left w:val="none" w:sz="0" w:space="0" w:color="auto"/>
            <w:bottom w:val="none" w:sz="0" w:space="0" w:color="auto"/>
            <w:right w:val="none" w:sz="0" w:space="0" w:color="auto"/>
          </w:divBdr>
        </w:div>
      </w:divsChild>
    </w:div>
    <w:div w:id="1222709579">
      <w:bodyDiv w:val="1"/>
      <w:marLeft w:val="0"/>
      <w:marRight w:val="0"/>
      <w:marTop w:val="0"/>
      <w:marBottom w:val="0"/>
      <w:divBdr>
        <w:top w:val="none" w:sz="0" w:space="0" w:color="auto"/>
        <w:left w:val="none" w:sz="0" w:space="0" w:color="auto"/>
        <w:bottom w:val="none" w:sz="0" w:space="0" w:color="auto"/>
        <w:right w:val="none" w:sz="0" w:space="0" w:color="auto"/>
      </w:divBdr>
    </w:div>
    <w:div w:id="1227109476">
      <w:bodyDiv w:val="1"/>
      <w:marLeft w:val="0"/>
      <w:marRight w:val="0"/>
      <w:marTop w:val="0"/>
      <w:marBottom w:val="0"/>
      <w:divBdr>
        <w:top w:val="none" w:sz="0" w:space="0" w:color="auto"/>
        <w:left w:val="none" w:sz="0" w:space="0" w:color="auto"/>
        <w:bottom w:val="none" w:sz="0" w:space="0" w:color="auto"/>
        <w:right w:val="none" w:sz="0" w:space="0" w:color="auto"/>
      </w:divBdr>
    </w:div>
    <w:div w:id="1251348477">
      <w:bodyDiv w:val="1"/>
      <w:marLeft w:val="0"/>
      <w:marRight w:val="0"/>
      <w:marTop w:val="0"/>
      <w:marBottom w:val="0"/>
      <w:divBdr>
        <w:top w:val="none" w:sz="0" w:space="0" w:color="auto"/>
        <w:left w:val="none" w:sz="0" w:space="0" w:color="auto"/>
        <w:bottom w:val="none" w:sz="0" w:space="0" w:color="auto"/>
        <w:right w:val="none" w:sz="0" w:space="0" w:color="auto"/>
      </w:divBdr>
    </w:div>
    <w:div w:id="1253777628">
      <w:bodyDiv w:val="1"/>
      <w:marLeft w:val="0"/>
      <w:marRight w:val="0"/>
      <w:marTop w:val="0"/>
      <w:marBottom w:val="0"/>
      <w:divBdr>
        <w:top w:val="none" w:sz="0" w:space="0" w:color="auto"/>
        <w:left w:val="none" w:sz="0" w:space="0" w:color="auto"/>
        <w:bottom w:val="none" w:sz="0" w:space="0" w:color="auto"/>
        <w:right w:val="none" w:sz="0" w:space="0" w:color="auto"/>
      </w:divBdr>
      <w:divsChild>
        <w:div w:id="1771394212">
          <w:marLeft w:val="0"/>
          <w:marRight w:val="0"/>
          <w:marTop w:val="0"/>
          <w:marBottom w:val="0"/>
          <w:divBdr>
            <w:top w:val="none" w:sz="0" w:space="0" w:color="auto"/>
            <w:left w:val="none" w:sz="0" w:space="0" w:color="auto"/>
            <w:bottom w:val="none" w:sz="0" w:space="0" w:color="auto"/>
            <w:right w:val="none" w:sz="0" w:space="0" w:color="auto"/>
          </w:divBdr>
        </w:div>
      </w:divsChild>
    </w:div>
    <w:div w:id="1256553853">
      <w:bodyDiv w:val="1"/>
      <w:marLeft w:val="0"/>
      <w:marRight w:val="0"/>
      <w:marTop w:val="0"/>
      <w:marBottom w:val="0"/>
      <w:divBdr>
        <w:top w:val="none" w:sz="0" w:space="0" w:color="auto"/>
        <w:left w:val="none" w:sz="0" w:space="0" w:color="auto"/>
        <w:bottom w:val="none" w:sz="0" w:space="0" w:color="auto"/>
        <w:right w:val="none" w:sz="0" w:space="0" w:color="auto"/>
      </w:divBdr>
      <w:divsChild>
        <w:div w:id="1425494707">
          <w:marLeft w:val="0"/>
          <w:marRight w:val="0"/>
          <w:marTop w:val="0"/>
          <w:marBottom w:val="0"/>
          <w:divBdr>
            <w:top w:val="none" w:sz="0" w:space="0" w:color="auto"/>
            <w:left w:val="none" w:sz="0" w:space="0" w:color="auto"/>
            <w:bottom w:val="none" w:sz="0" w:space="0" w:color="auto"/>
            <w:right w:val="none" w:sz="0" w:space="0" w:color="auto"/>
          </w:divBdr>
        </w:div>
      </w:divsChild>
    </w:div>
    <w:div w:id="1262567021">
      <w:bodyDiv w:val="1"/>
      <w:marLeft w:val="0"/>
      <w:marRight w:val="0"/>
      <w:marTop w:val="0"/>
      <w:marBottom w:val="0"/>
      <w:divBdr>
        <w:top w:val="none" w:sz="0" w:space="0" w:color="auto"/>
        <w:left w:val="none" w:sz="0" w:space="0" w:color="auto"/>
        <w:bottom w:val="none" w:sz="0" w:space="0" w:color="auto"/>
        <w:right w:val="none" w:sz="0" w:space="0" w:color="auto"/>
      </w:divBdr>
      <w:divsChild>
        <w:div w:id="1117871676">
          <w:marLeft w:val="0"/>
          <w:marRight w:val="0"/>
          <w:marTop w:val="0"/>
          <w:marBottom w:val="0"/>
          <w:divBdr>
            <w:top w:val="none" w:sz="0" w:space="0" w:color="auto"/>
            <w:left w:val="none" w:sz="0" w:space="0" w:color="auto"/>
            <w:bottom w:val="none" w:sz="0" w:space="0" w:color="auto"/>
            <w:right w:val="none" w:sz="0" w:space="0" w:color="auto"/>
          </w:divBdr>
        </w:div>
      </w:divsChild>
    </w:div>
    <w:div w:id="1265303640">
      <w:bodyDiv w:val="1"/>
      <w:marLeft w:val="0"/>
      <w:marRight w:val="0"/>
      <w:marTop w:val="0"/>
      <w:marBottom w:val="0"/>
      <w:divBdr>
        <w:top w:val="none" w:sz="0" w:space="0" w:color="auto"/>
        <w:left w:val="none" w:sz="0" w:space="0" w:color="auto"/>
        <w:bottom w:val="none" w:sz="0" w:space="0" w:color="auto"/>
        <w:right w:val="none" w:sz="0" w:space="0" w:color="auto"/>
      </w:divBdr>
    </w:div>
    <w:div w:id="1272085532">
      <w:bodyDiv w:val="1"/>
      <w:marLeft w:val="0"/>
      <w:marRight w:val="0"/>
      <w:marTop w:val="0"/>
      <w:marBottom w:val="0"/>
      <w:divBdr>
        <w:top w:val="none" w:sz="0" w:space="0" w:color="auto"/>
        <w:left w:val="none" w:sz="0" w:space="0" w:color="auto"/>
        <w:bottom w:val="none" w:sz="0" w:space="0" w:color="auto"/>
        <w:right w:val="none" w:sz="0" w:space="0" w:color="auto"/>
      </w:divBdr>
    </w:div>
    <w:div w:id="1276668314">
      <w:bodyDiv w:val="1"/>
      <w:marLeft w:val="0"/>
      <w:marRight w:val="0"/>
      <w:marTop w:val="0"/>
      <w:marBottom w:val="0"/>
      <w:divBdr>
        <w:top w:val="none" w:sz="0" w:space="0" w:color="auto"/>
        <w:left w:val="none" w:sz="0" w:space="0" w:color="auto"/>
        <w:bottom w:val="none" w:sz="0" w:space="0" w:color="auto"/>
        <w:right w:val="none" w:sz="0" w:space="0" w:color="auto"/>
      </w:divBdr>
    </w:div>
    <w:div w:id="13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646">
          <w:marLeft w:val="0"/>
          <w:marRight w:val="0"/>
          <w:marTop w:val="0"/>
          <w:marBottom w:val="0"/>
          <w:divBdr>
            <w:top w:val="none" w:sz="0" w:space="0" w:color="auto"/>
            <w:left w:val="none" w:sz="0" w:space="0" w:color="auto"/>
            <w:bottom w:val="none" w:sz="0" w:space="0" w:color="auto"/>
            <w:right w:val="none" w:sz="0" w:space="0" w:color="auto"/>
          </w:divBdr>
        </w:div>
      </w:divsChild>
    </w:div>
    <w:div w:id="1356539246">
      <w:bodyDiv w:val="1"/>
      <w:marLeft w:val="0"/>
      <w:marRight w:val="0"/>
      <w:marTop w:val="0"/>
      <w:marBottom w:val="0"/>
      <w:divBdr>
        <w:top w:val="none" w:sz="0" w:space="0" w:color="auto"/>
        <w:left w:val="none" w:sz="0" w:space="0" w:color="auto"/>
        <w:bottom w:val="none" w:sz="0" w:space="0" w:color="auto"/>
        <w:right w:val="none" w:sz="0" w:space="0" w:color="auto"/>
      </w:divBdr>
    </w:div>
    <w:div w:id="1360660187">
      <w:bodyDiv w:val="1"/>
      <w:marLeft w:val="0"/>
      <w:marRight w:val="0"/>
      <w:marTop w:val="0"/>
      <w:marBottom w:val="0"/>
      <w:divBdr>
        <w:top w:val="none" w:sz="0" w:space="0" w:color="auto"/>
        <w:left w:val="none" w:sz="0" w:space="0" w:color="auto"/>
        <w:bottom w:val="none" w:sz="0" w:space="0" w:color="auto"/>
        <w:right w:val="none" w:sz="0" w:space="0" w:color="auto"/>
      </w:divBdr>
      <w:divsChild>
        <w:div w:id="1203901073">
          <w:marLeft w:val="0"/>
          <w:marRight w:val="0"/>
          <w:marTop w:val="0"/>
          <w:marBottom w:val="0"/>
          <w:divBdr>
            <w:top w:val="none" w:sz="0" w:space="0" w:color="auto"/>
            <w:left w:val="none" w:sz="0" w:space="0" w:color="auto"/>
            <w:bottom w:val="none" w:sz="0" w:space="0" w:color="auto"/>
            <w:right w:val="none" w:sz="0" w:space="0" w:color="auto"/>
          </w:divBdr>
        </w:div>
      </w:divsChild>
    </w:div>
    <w:div w:id="1426344192">
      <w:bodyDiv w:val="1"/>
      <w:marLeft w:val="0"/>
      <w:marRight w:val="0"/>
      <w:marTop w:val="0"/>
      <w:marBottom w:val="0"/>
      <w:divBdr>
        <w:top w:val="none" w:sz="0" w:space="0" w:color="auto"/>
        <w:left w:val="none" w:sz="0" w:space="0" w:color="auto"/>
        <w:bottom w:val="none" w:sz="0" w:space="0" w:color="auto"/>
        <w:right w:val="none" w:sz="0" w:space="0" w:color="auto"/>
      </w:divBdr>
    </w:div>
    <w:div w:id="1437821485">
      <w:bodyDiv w:val="1"/>
      <w:marLeft w:val="0"/>
      <w:marRight w:val="0"/>
      <w:marTop w:val="0"/>
      <w:marBottom w:val="0"/>
      <w:divBdr>
        <w:top w:val="none" w:sz="0" w:space="0" w:color="auto"/>
        <w:left w:val="none" w:sz="0" w:space="0" w:color="auto"/>
        <w:bottom w:val="none" w:sz="0" w:space="0" w:color="auto"/>
        <w:right w:val="none" w:sz="0" w:space="0" w:color="auto"/>
      </w:divBdr>
    </w:div>
    <w:div w:id="1452819999">
      <w:bodyDiv w:val="1"/>
      <w:marLeft w:val="0"/>
      <w:marRight w:val="0"/>
      <w:marTop w:val="0"/>
      <w:marBottom w:val="0"/>
      <w:divBdr>
        <w:top w:val="none" w:sz="0" w:space="0" w:color="auto"/>
        <w:left w:val="none" w:sz="0" w:space="0" w:color="auto"/>
        <w:bottom w:val="none" w:sz="0" w:space="0" w:color="auto"/>
        <w:right w:val="none" w:sz="0" w:space="0" w:color="auto"/>
      </w:divBdr>
    </w:div>
    <w:div w:id="1483816309">
      <w:bodyDiv w:val="1"/>
      <w:marLeft w:val="0"/>
      <w:marRight w:val="0"/>
      <w:marTop w:val="0"/>
      <w:marBottom w:val="0"/>
      <w:divBdr>
        <w:top w:val="none" w:sz="0" w:space="0" w:color="auto"/>
        <w:left w:val="none" w:sz="0" w:space="0" w:color="auto"/>
        <w:bottom w:val="none" w:sz="0" w:space="0" w:color="auto"/>
        <w:right w:val="none" w:sz="0" w:space="0" w:color="auto"/>
      </w:divBdr>
      <w:divsChild>
        <w:div w:id="1266038584">
          <w:marLeft w:val="0"/>
          <w:marRight w:val="0"/>
          <w:marTop w:val="0"/>
          <w:marBottom w:val="0"/>
          <w:divBdr>
            <w:top w:val="none" w:sz="0" w:space="0" w:color="auto"/>
            <w:left w:val="none" w:sz="0" w:space="0" w:color="auto"/>
            <w:bottom w:val="none" w:sz="0" w:space="0" w:color="auto"/>
            <w:right w:val="none" w:sz="0" w:space="0" w:color="auto"/>
          </w:divBdr>
        </w:div>
        <w:div w:id="1844971356">
          <w:marLeft w:val="0"/>
          <w:marRight w:val="0"/>
          <w:marTop w:val="0"/>
          <w:marBottom w:val="0"/>
          <w:divBdr>
            <w:top w:val="none" w:sz="0" w:space="0" w:color="auto"/>
            <w:left w:val="none" w:sz="0" w:space="0" w:color="auto"/>
            <w:bottom w:val="none" w:sz="0" w:space="0" w:color="auto"/>
            <w:right w:val="none" w:sz="0" w:space="0" w:color="auto"/>
          </w:divBdr>
        </w:div>
        <w:div w:id="2079594166">
          <w:marLeft w:val="0"/>
          <w:marRight w:val="0"/>
          <w:marTop w:val="0"/>
          <w:marBottom w:val="0"/>
          <w:divBdr>
            <w:top w:val="none" w:sz="0" w:space="0" w:color="auto"/>
            <w:left w:val="none" w:sz="0" w:space="0" w:color="auto"/>
            <w:bottom w:val="none" w:sz="0" w:space="0" w:color="auto"/>
            <w:right w:val="none" w:sz="0" w:space="0" w:color="auto"/>
          </w:divBdr>
        </w:div>
      </w:divsChild>
    </w:div>
    <w:div w:id="1516454049">
      <w:bodyDiv w:val="1"/>
      <w:marLeft w:val="0"/>
      <w:marRight w:val="0"/>
      <w:marTop w:val="0"/>
      <w:marBottom w:val="0"/>
      <w:divBdr>
        <w:top w:val="none" w:sz="0" w:space="0" w:color="auto"/>
        <w:left w:val="none" w:sz="0" w:space="0" w:color="auto"/>
        <w:bottom w:val="none" w:sz="0" w:space="0" w:color="auto"/>
        <w:right w:val="none" w:sz="0" w:space="0" w:color="auto"/>
      </w:divBdr>
    </w:div>
    <w:div w:id="1525097949">
      <w:bodyDiv w:val="1"/>
      <w:marLeft w:val="0"/>
      <w:marRight w:val="0"/>
      <w:marTop w:val="0"/>
      <w:marBottom w:val="0"/>
      <w:divBdr>
        <w:top w:val="none" w:sz="0" w:space="0" w:color="auto"/>
        <w:left w:val="none" w:sz="0" w:space="0" w:color="auto"/>
        <w:bottom w:val="none" w:sz="0" w:space="0" w:color="auto"/>
        <w:right w:val="none" w:sz="0" w:space="0" w:color="auto"/>
      </w:divBdr>
      <w:divsChild>
        <w:div w:id="1256548675">
          <w:marLeft w:val="0"/>
          <w:marRight w:val="0"/>
          <w:marTop w:val="0"/>
          <w:marBottom w:val="0"/>
          <w:divBdr>
            <w:top w:val="none" w:sz="0" w:space="0" w:color="auto"/>
            <w:left w:val="none" w:sz="0" w:space="0" w:color="auto"/>
            <w:bottom w:val="none" w:sz="0" w:space="0" w:color="auto"/>
            <w:right w:val="none" w:sz="0" w:space="0" w:color="auto"/>
          </w:divBdr>
        </w:div>
      </w:divsChild>
    </w:div>
    <w:div w:id="1525361552">
      <w:bodyDiv w:val="1"/>
      <w:marLeft w:val="0"/>
      <w:marRight w:val="0"/>
      <w:marTop w:val="0"/>
      <w:marBottom w:val="0"/>
      <w:divBdr>
        <w:top w:val="none" w:sz="0" w:space="0" w:color="auto"/>
        <w:left w:val="none" w:sz="0" w:space="0" w:color="auto"/>
        <w:bottom w:val="none" w:sz="0" w:space="0" w:color="auto"/>
        <w:right w:val="none" w:sz="0" w:space="0" w:color="auto"/>
      </w:divBdr>
      <w:divsChild>
        <w:div w:id="989868915">
          <w:marLeft w:val="0"/>
          <w:marRight w:val="0"/>
          <w:marTop w:val="0"/>
          <w:marBottom w:val="0"/>
          <w:divBdr>
            <w:top w:val="none" w:sz="0" w:space="0" w:color="auto"/>
            <w:left w:val="none" w:sz="0" w:space="0" w:color="auto"/>
            <w:bottom w:val="none" w:sz="0" w:space="0" w:color="auto"/>
            <w:right w:val="none" w:sz="0" w:space="0" w:color="auto"/>
          </w:divBdr>
        </w:div>
      </w:divsChild>
    </w:div>
    <w:div w:id="1592229178">
      <w:bodyDiv w:val="1"/>
      <w:marLeft w:val="0"/>
      <w:marRight w:val="0"/>
      <w:marTop w:val="0"/>
      <w:marBottom w:val="0"/>
      <w:divBdr>
        <w:top w:val="none" w:sz="0" w:space="0" w:color="auto"/>
        <w:left w:val="none" w:sz="0" w:space="0" w:color="auto"/>
        <w:bottom w:val="none" w:sz="0" w:space="0" w:color="auto"/>
        <w:right w:val="none" w:sz="0" w:space="0" w:color="auto"/>
      </w:divBdr>
      <w:divsChild>
        <w:div w:id="1906142321">
          <w:marLeft w:val="0"/>
          <w:marRight w:val="0"/>
          <w:marTop w:val="0"/>
          <w:marBottom w:val="0"/>
          <w:divBdr>
            <w:top w:val="none" w:sz="0" w:space="0" w:color="auto"/>
            <w:left w:val="none" w:sz="0" w:space="0" w:color="auto"/>
            <w:bottom w:val="none" w:sz="0" w:space="0" w:color="auto"/>
            <w:right w:val="none" w:sz="0" w:space="0" w:color="auto"/>
          </w:divBdr>
        </w:div>
      </w:divsChild>
    </w:div>
    <w:div w:id="1600605174">
      <w:bodyDiv w:val="1"/>
      <w:marLeft w:val="0"/>
      <w:marRight w:val="0"/>
      <w:marTop w:val="0"/>
      <w:marBottom w:val="0"/>
      <w:divBdr>
        <w:top w:val="none" w:sz="0" w:space="0" w:color="auto"/>
        <w:left w:val="none" w:sz="0" w:space="0" w:color="auto"/>
        <w:bottom w:val="none" w:sz="0" w:space="0" w:color="auto"/>
        <w:right w:val="none" w:sz="0" w:space="0" w:color="auto"/>
      </w:divBdr>
      <w:divsChild>
        <w:div w:id="954826363">
          <w:marLeft w:val="0"/>
          <w:marRight w:val="0"/>
          <w:marTop w:val="0"/>
          <w:marBottom w:val="0"/>
          <w:divBdr>
            <w:top w:val="none" w:sz="0" w:space="0" w:color="auto"/>
            <w:left w:val="none" w:sz="0" w:space="0" w:color="auto"/>
            <w:bottom w:val="none" w:sz="0" w:space="0" w:color="auto"/>
            <w:right w:val="none" w:sz="0" w:space="0" w:color="auto"/>
          </w:divBdr>
        </w:div>
      </w:divsChild>
    </w:div>
    <w:div w:id="1601765648">
      <w:bodyDiv w:val="1"/>
      <w:marLeft w:val="0"/>
      <w:marRight w:val="0"/>
      <w:marTop w:val="0"/>
      <w:marBottom w:val="0"/>
      <w:divBdr>
        <w:top w:val="none" w:sz="0" w:space="0" w:color="auto"/>
        <w:left w:val="none" w:sz="0" w:space="0" w:color="auto"/>
        <w:bottom w:val="none" w:sz="0" w:space="0" w:color="auto"/>
        <w:right w:val="none" w:sz="0" w:space="0" w:color="auto"/>
      </w:divBdr>
    </w:div>
    <w:div w:id="1621448498">
      <w:bodyDiv w:val="1"/>
      <w:marLeft w:val="0"/>
      <w:marRight w:val="0"/>
      <w:marTop w:val="0"/>
      <w:marBottom w:val="0"/>
      <w:divBdr>
        <w:top w:val="none" w:sz="0" w:space="0" w:color="auto"/>
        <w:left w:val="none" w:sz="0" w:space="0" w:color="auto"/>
        <w:bottom w:val="none" w:sz="0" w:space="0" w:color="auto"/>
        <w:right w:val="none" w:sz="0" w:space="0" w:color="auto"/>
      </w:divBdr>
    </w:div>
    <w:div w:id="1627658570">
      <w:bodyDiv w:val="1"/>
      <w:marLeft w:val="0"/>
      <w:marRight w:val="0"/>
      <w:marTop w:val="0"/>
      <w:marBottom w:val="0"/>
      <w:divBdr>
        <w:top w:val="none" w:sz="0" w:space="0" w:color="auto"/>
        <w:left w:val="none" w:sz="0" w:space="0" w:color="auto"/>
        <w:bottom w:val="none" w:sz="0" w:space="0" w:color="auto"/>
        <w:right w:val="none" w:sz="0" w:space="0" w:color="auto"/>
      </w:divBdr>
      <w:divsChild>
        <w:div w:id="44453609">
          <w:marLeft w:val="0"/>
          <w:marRight w:val="0"/>
          <w:marTop w:val="0"/>
          <w:marBottom w:val="0"/>
          <w:divBdr>
            <w:top w:val="none" w:sz="0" w:space="0" w:color="auto"/>
            <w:left w:val="none" w:sz="0" w:space="0" w:color="auto"/>
            <w:bottom w:val="none" w:sz="0" w:space="0" w:color="auto"/>
            <w:right w:val="none" w:sz="0" w:space="0" w:color="auto"/>
          </w:divBdr>
        </w:div>
      </w:divsChild>
    </w:div>
    <w:div w:id="1629357184">
      <w:bodyDiv w:val="1"/>
      <w:marLeft w:val="0"/>
      <w:marRight w:val="0"/>
      <w:marTop w:val="0"/>
      <w:marBottom w:val="0"/>
      <w:divBdr>
        <w:top w:val="none" w:sz="0" w:space="0" w:color="auto"/>
        <w:left w:val="none" w:sz="0" w:space="0" w:color="auto"/>
        <w:bottom w:val="none" w:sz="0" w:space="0" w:color="auto"/>
        <w:right w:val="none" w:sz="0" w:space="0" w:color="auto"/>
      </w:divBdr>
    </w:div>
    <w:div w:id="1640458128">
      <w:bodyDiv w:val="1"/>
      <w:marLeft w:val="0"/>
      <w:marRight w:val="0"/>
      <w:marTop w:val="0"/>
      <w:marBottom w:val="0"/>
      <w:divBdr>
        <w:top w:val="none" w:sz="0" w:space="0" w:color="auto"/>
        <w:left w:val="none" w:sz="0" w:space="0" w:color="auto"/>
        <w:bottom w:val="none" w:sz="0" w:space="0" w:color="auto"/>
        <w:right w:val="none" w:sz="0" w:space="0" w:color="auto"/>
      </w:divBdr>
    </w:div>
    <w:div w:id="1674524020">
      <w:bodyDiv w:val="1"/>
      <w:marLeft w:val="0"/>
      <w:marRight w:val="0"/>
      <w:marTop w:val="0"/>
      <w:marBottom w:val="0"/>
      <w:divBdr>
        <w:top w:val="none" w:sz="0" w:space="0" w:color="auto"/>
        <w:left w:val="none" w:sz="0" w:space="0" w:color="auto"/>
        <w:bottom w:val="none" w:sz="0" w:space="0" w:color="auto"/>
        <w:right w:val="none" w:sz="0" w:space="0" w:color="auto"/>
      </w:divBdr>
      <w:divsChild>
        <w:div w:id="220363614">
          <w:marLeft w:val="0"/>
          <w:marRight w:val="0"/>
          <w:marTop w:val="0"/>
          <w:marBottom w:val="0"/>
          <w:divBdr>
            <w:top w:val="none" w:sz="0" w:space="0" w:color="auto"/>
            <w:left w:val="none" w:sz="0" w:space="0" w:color="auto"/>
            <w:bottom w:val="none" w:sz="0" w:space="0" w:color="auto"/>
            <w:right w:val="none" w:sz="0" w:space="0" w:color="auto"/>
          </w:divBdr>
        </w:div>
      </w:divsChild>
    </w:div>
    <w:div w:id="1732264800">
      <w:bodyDiv w:val="1"/>
      <w:marLeft w:val="0"/>
      <w:marRight w:val="0"/>
      <w:marTop w:val="0"/>
      <w:marBottom w:val="0"/>
      <w:divBdr>
        <w:top w:val="none" w:sz="0" w:space="0" w:color="auto"/>
        <w:left w:val="none" w:sz="0" w:space="0" w:color="auto"/>
        <w:bottom w:val="none" w:sz="0" w:space="0" w:color="auto"/>
        <w:right w:val="none" w:sz="0" w:space="0" w:color="auto"/>
      </w:divBdr>
    </w:div>
    <w:div w:id="1776510684">
      <w:bodyDiv w:val="1"/>
      <w:marLeft w:val="0"/>
      <w:marRight w:val="0"/>
      <w:marTop w:val="0"/>
      <w:marBottom w:val="0"/>
      <w:divBdr>
        <w:top w:val="none" w:sz="0" w:space="0" w:color="auto"/>
        <w:left w:val="none" w:sz="0" w:space="0" w:color="auto"/>
        <w:bottom w:val="none" w:sz="0" w:space="0" w:color="auto"/>
        <w:right w:val="none" w:sz="0" w:space="0" w:color="auto"/>
      </w:divBdr>
    </w:div>
    <w:div w:id="1776634926">
      <w:bodyDiv w:val="1"/>
      <w:marLeft w:val="0"/>
      <w:marRight w:val="0"/>
      <w:marTop w:val="0"/>
      <w:marBottom w:val="0"/>
      <w:divBdr>
        <w:top w:val="none" w:sz="0" w:space="0" w:color="auto"/>
        <w:left w:val="none" w:sz="0" w:space="0" w:color="auto"/>
        <w:bottom w:val="none" w:sz="0" w:space="0" w:color="auto"/>
        <w:right w:val="none" w:sz="0" w:space="0" w:color="auto"/>
      </w:divBdr>
    </w:div>
    <w:div w:id="1780367603">
      <w:bodyDiv w:val="1"/>
      <w:marLeft w:val="0"/>
      <w:marRight w:val="0"/>
      <w:marTop w:val="0"/>
      <w:marBottom w:val="0"/>
      <w:divBdr>
        <w:top w:val="none" w:sz="0" w:space="0" w:color="auto"/>
        <w:left w:val="none" w:sz="0" w:space="0" w:color="auto"/>
        <w:bottom w:val="none" w:sz="0" w:space="0" w:color="auto"/>
        <w:right w:val="none" w:sz="0" w:space="0" w:color="auto"/>
      </w:divBdr>
    </w:div>
    <w:div w:id="1820343059">
      <w:bodyDiv w:val="1"/>
      <w:marLeft w:val="0"/>
      <w:marRight w:val="0"/>
      <w:marTop w:val="0"/>
      <w:marBottom w:val="0"/>
      <w:divBdr>
        <w:top w:val="none" w:sz="0" w:space="0" w:color="auto"/>
        <w:left w:val="none" w:sz="0" w:space="0" w:color="auto"/>
        <w:bottom w:val="none" w:sz="0" w:space="0" w:color="auto"/>
        <w:right w:val="none" w:sz="0" w:space="0" w:color="auto"/>
      </w:divBdr>
    </w:div>
    <w:div w:id="1821917352">
      <w:bodyDiv w:val="1"/>
      <w:marLeft w:val="0"/>
      <w:marRight w:val="0"/>
      <w:marTop w:val="0"/>
      <w:marBottom w:val="0"/>
      <w:divBdr>
        <w:top w:val="none" w:sz="0" w:space="0" w:color="auto"/>
        <w:left w:val="none" w:sz="0" w:space="0" w:color="auto"/>
        <w:bottom w:val="none" w:sz="0" w:space="0" w:color="auto"/>
        <w:right w:val="none" w:sz="0" w:space="0" w:color="auto"/>
      </w:divBdr>
    </w:div>
    <w:div w:id="1840537687">
      <w:bodyDiv w:val="1"/>
      <w:marLeft w:val="0"/>
      <w:marRight w:val="0"/>
      <w:marTop w:val="0"/>
      <w:marBottom w:val="0"/>
      <w:divBdr>
        <w:top w:val="none" w:sz="0" w:space="0" w:color="auto"/>
        <w:left w:val="none" w:sz="0" w:space="0" w:color="auto"/>
        <w:bottom w:val="none" w:sz="0" w:space="0" w:color="auto"/>
        <w:right w:val="none" w:sz="0" w:space="0" w:color="auto"/>
      </w:divBdr>
      <w:divsChild>
        <w:div w:id="248580943">
          <w:marLeft w:val="0"/>
          <w:marRight w:val="0"/>
          <w:marTop w:val="0"/>
          <w:marBottom w:val="0"/>
          <w:divBdr>
            <w:top w:val="none" w:sz="0" w:space="0" w:color="auto"/>
            <w:left w:val="none" w:sz="0" w:space="0" w:color="auto"/>
            <w:bottom w:val="none" w:sz="0" w:space="0" w:color="auto"/>
            <w:right w:val="none" w:sz="0" w:space="0" w:color="auto"/>
          </w:divBdr>
          <w:divsChild>
            <w:div w:id="2127578497">
              <w:marLeft w:val="0"/>
              <w:marRight w:val="0"/>
              <w:marTop w:val="0"/>
              <w:marBottom w:val="0"/>
              <w:divBdr>
                <w:top w:val="none" w:sz="0" w:space="0" w:color="auto"/>
                <w:left w:val="none" w:sz="0" w:space="0" w:color="auto"/>
                <w:bottom w:val="none" w:sz="0" w:space="0" w:color="auto"/>
                <w:right w:val="none" w:sz="0" w:space="0" w:color="auto"/>
              </w:divBdr>
              <w:divsChild>
                <w:div w:id="42021461">
                  <w:marLeft w:val="0"/>
                  <w:marRight w:val="0"/>
                  <w:marTop w:val="0"/>
                  <w:marBottom w:val="0"/>
                  <w:divBdr>
                    <w:top w:val="none" w:sz="0" w:space="0" w:color="auto"/>
                    <w:left w:val="none" w:sz="0" w:space="0" w:color="auto"/>
                    <w:bottom w:val="none" w:sz="0" w:space="0" w:color="auto"/>
                    <w:right w:val="none" w:sz="0" w:space="0" w:color="auto"/>
                  </w:divBdr>
                  <w:divsChild>
                    <w:div w:id="116796272">
                      <w:marLeft w:val="0"/>
                      <w:marRight w:val="0"/>
                      <w:marTop w:val="0"/>
                      <w:marBottom w:val="0"/>
                      <w:divBdr>
                        <w:top w:val="none" w:sz="0" w:space="0" w:color="auto"/>
                        <w:left w:val="none" w:sz="0" w:space="0" w:color="auto"/>
                        <w:bottom w:val="none" w:sz="0" w:space="0" w:color="auto"/>
                        <w:right w:val="none" w:sz="0" w:space="0" w:color="auto"/>
                      </w:divBdr>
                      <w:divsChild>
                        <w:div w:id="648168816">
                          <w:marLeft w:val="0"/>
                          <w:marRight w:val="0"/>
                          <w:marTop w:val="0"/>
                          <w:marBottom w:val="0"/>
                          <w:divBdr>
                            <w:top w:val="none" w:sz="0" w:space="0" w:color="auto"/>
                            <w:left w:val="none" w:sz="0" w:space="0" w:color="auto"/>
                            <w:bottom w:val="none" w:sz="0" w:space="0" w:color="auto"/>
                            <w:right w:val="none" w:sz="0" w:space="0" w:color="auto"/>
                          </w:divBdr>
                          <w:divsChild>
                            <w:div w:id="1469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21180">
      <w:bodyDiv w:val="1"/>
      <w:marLeft w:val="0"/>
      <w:marRight w:val="0"/>
      <w:marTop w:val="0"/>
      <w:marBottom w:val="0"/>
      <w:divBdr>
        <w:top w:val="none" w:sz="0" w:space="0" w:color="auto"/>
        <w:left w:val="none" w:sz="0" w:space="0" w:color="auto"/>
        <w:bottom w:val="none" w:sz="0" w:space="0" w:color="auto"/>
        <w:right w:val="none" w:sz="0" w:space="0" w:color="auto"/>
      </w:divBdr>
    </w:div>
    <w:div w:id="1881891784">
      <w:bodyDiv w:val="1"/>
      <w:marLeft w:val="0"/>
      <w:marRight w:val="0"/>
      <w:marTop w:val="0"/>
      <w:marBottom w:val="0"/>
      <w:divBdr>
        <w:top w:val="none" w:sz="0" w:space="0" w:color="auto"/>
        <w:left w:val="none" w:sz="0" w:space="0" w:color="auto"/>
        <w:bottom w:val="none" w:sz="0" w:space="0" w:color="auto"/>
        <w:right w:val="none" w:sz="0" w:space="0" w:color="auto"/>
      </w:divBdr>
    </w:div>
    <w:div w:id="1889566127">
      <w:bodyDiv w:val="1"/>
      <w:marLeft w:val="0"/>
      <w:marRight w:val="0"/>
      <w:marTop w:val="0"/>
      <w:marBottom w:val="0"/>
      <w:divBdr>
        <w:top w:val="none" w:sz="0" w:space="0" w:color="auto"/>
        <w:left w:val="none" w:sz="0" w:space="0" w:color="auto"/>
        <w:bottom w:val="none" w:sz="0" w:space="0" w:color="auto"/>
        <w:right w:val="none" w:sz="0" w:space="0" w:color="auto"/>
      </w:divBdr>
      <w:divsChild>
        <w:div w:id="1367949830">
          <w:marLeft w:val="0"/>
          <w:marRight w:val="0"/>
          <w:marTop w:val="0"/>
          <w:marBottom w:val="0"/>
          <w:divBdr>
            <w:top w:val="none" w:sz="0" w:space="0" w:color="auto"/>
            <w:left w:val="none" w:sz="0" w:space="0" w:color="auto"/>
            <w:bottom w:val="none" w:sz="0" w:space="0" w:color="auto"/>
            <w:right w:val="none" w:sz="0" w:space="0" w:color="auto"/>
          </w:divBdr>
        </w:div>
      </w:divsChild>
    </w:div>
    <w:div w:id="1907373549">
      <w:bodyDiv w:val="1"/>
      <w:marLeft w:val="0"/>
      <w:marRight w:val="0"/>
      <w:marTop w:val="0"/>
      <w:marBottom w:val="0"/>
      <w:divBdr>
        <w:top w:val="none" w:sz="0" w:space="0" w:color="auto"/>
        <w:left w:val="none" w:sz="0" w:space="0" w:color="auto"/>
        <w:bottom w:val="none" w:sz="0" w:space="0" w:color="auto"/>
        <w:right w:val="none" w:sz="0" w:space="0" w:color="auto"/>
      </w:divBdr>
    </w:div>
    <w:div w:id="1916892935">
      <w:bodyDiv w:val="1"/>
      <w:marLeft w:val="0"/>
      <w:marRight w:val="0"/>
      <w:marTop w:val="0"/>
      <w:marBottom w:val="0"/>
      <w:divBdr>
        <w:top w:val="none" w:sz="0" w:space="0" w:color="auto"/>
        <w:left w:val="none" w:sz="0" w:space="0" w:color="auto"/>
        <w:bottom w:val="none" w:sz="0" w:space="0" w:color="auto"/>
        <w:right w:val="none" w:sz="0" w:space="0" w:color="auto"/>
      </w:divBdr>
    </w:div>
    <w:div w:id="1922325886">
      <w:bodyDiv w:val="1"/>
      <w:marLeft w:val="0"/>
      <w:marRight w:val="0"/>
      <w:marTop w:val="0"/>
      <w:marBottom w:val="0"/>
      <w:divBdr>
        <w:top w:val="none" w:sz="0" w:space="0" w:color="auto"/>
        <w:left w:val="none" w:sz="0" w:space="0" w:color="auto"/>
        <w:bottom w:val="none" w:sz="0" w:space="0" w:color="auto"/>
        <w:right w:val="none" w:sz="0" w:space="0" w:color="auto"/>
      </w:divBdr>
    </w:div>
    <w:div w:id="1953436822">
      <w:bodyDiv w:val="1"/>
      <w:marLeft w:val="0"/>
      <w:marRight w:val="0"/>
      <w:marTop w:val="0"/>
      <w:marBottom w:val="0"/>
      <w:divBdr>
        <w:top w:val="none" w:sz="0" w:space="0" w:color="auto"/>
        <w:left w:val="none" w:sz="0" w:space="0" w:color="auto"/>
        <w:bottom w:val="none" w:sz="0" w:space="0" w:color="auto"/>
        <w:right w:val="none" w:sz="0" w:space="0" w:color="auto"/>
      </w:divBdr>
    </w:div>
    <w:div w:id="1994603309">
      <w:bodyDiv w:val="1"/>
      <w:marLeft w:val="0"/>
      <w:marRight w:val="0"/>
      <w:marTop w:val="0"/>
      <w:marBottom w:val="0"/>
      <w:divBdr>
        <w:top w:val="none" w:sz="0" w:space="0" w:color="auto"/>
        <w:left w:val="none" w:sz="0" w:space="0" w:color="auto"/>
        <w:bottom w:val="none" w:sz="0" w:space="0" w:color="auto"/>
        <w:right w:val="none" w:sz="0" w:space="0" w:color="auto"/>
      </w:divBdr>
    </w:div>
    <w:div w:id="2009361227">
      <w:bodyDiv w:val="1"/>
      <w:marLeft w:val="0"/>
      <w:marRight w:val="0"/>
      <w:marTop w:val="0"/>
      <w:marBottom w:val="0"/>
      <w:divBdr>
        <w:top w:val="none" w:sz="0" w:space="0" w:color="auto"/>
        <w:left w:val="none" w:sz="0" w:space="0" w:color="auto"/>
        <w:bottom w:val="none" w:sz="0" w:space="0" w:color="auto"/>
        <w:right w:val="none" w:sz="0" w:space="0" w:color="auto"/>
      </w:divBdr>
    </w:div>
    <w:div w:id="2041003671">
      <w:bodyDiv w:val="1"/>
      <w:marLeft w:val="0"/>
      <w:marRight w:val="0"/>
      <w:marTop w:val="0"/>
      <w:marBottom w:val="0"/>
      <w:divBdr>
        <w:top w:val="none" w:sz="0" w:space="0" w:color="auto"/>
        <w:left w:val="none" w:sz="0" w:space="0" w:color="auto"/>
        <w:bottom w:val="none" w:sz="0" w:space="0" w:color="auto"/>
        <w:right w:val="none" w:sz="0" w:space="0" w:color="auto"/>
      </w:divBdr>
    </w:div>
    <w:div w:id="2047295171">
      <w:bodyDiv w:val="1"/>
      <w:marLeft w:val="0"/>
      <w:marRight w:val="0"/>
      <w:marTop w:val="0"/>
      <w:marBottom w:val="0"/>
      <w:divBdr>
        <w:top w:val="none" w:sz="0" w:space="0" w:color="auto"/>
        <w:left w:val="none" w:sz="0" w:space="0" w:color="auto"/>
        <w:bottom w:val="none" w:sz="0" w:space="0" w:color="auto"/>
        <w:right w:val="none" w:sz="0" w:space="0" w:color="auto"/>
      </w:divBdr>
      <w:divsChild>
        <w:div w:id="293949782">
          <w:marLeft w:val="0"/>
          <w:marRight w:val="0"/>
          <w:marTop w:val="0"/>
          <w:marBottom w:val="0"/>
          <w:divBdr>
            <w:top w:val="none" w:sz="0" w:space="0" w:color="auto"/>
            <w:left w:val="none" w:sz="0" w:space="0" w:color="auto"/>
            <w:bottom w:val="none" w:sz="0" w:space="0" w:color="auto"/>
            <w:right w:val="none" w:sz="0" w:space="0" w:color="auto"/>
          </w:divBdr>
        </w:div>
      </w:divsChild>
    </w:div>
    <w:div w:id="2057704190">
      <w:bodyDiv w:val="1"/>
      <w:marLeft w:val="0"/>
      <w:marRight w:val="0"/>
      <w:marTop w:val="0"/>
      <w:marBottom w:val="0"/>
      <w:divBdr>
        <w:top w:val="none" w:sz="0" w:space="0" w:color="auto"/>
        <w:left w:val="none" w:sz="0" w:space="0" w:color="auto"/>
        <w:bottom w:val="none" w:sz="0" w:space="0" w:color="auto"/>
        <w:right w:val="none" w:sz="0" w:space="0" w:color="auto"/>
      </w:divBdr>
    </w:div>
    <w:div w:id="2075934692">
      <w:bodyDiv w:val="1"/>
      <w:marLeft w:val="0"/>
      <w:marRight w:val="0"/>
      <w:marTop w:val="0"/>
      <w:marBottom w:val="0"/>
      <w:divBdr>
        <w:top w:val="none" w:sz="0" w:space="0" w:color="auto"/>
        <w:left w:val="none" w:sz="0" w:space="0" w:color="auto"/>
        <w:bottom w:val="none" w:sz="0" w:space="0" w:color="auto"/>
        <w:right w:val="none" w:sz="0" w:space="0" w:color="auto"/>
      </w:divBdr>
      <w:divsChild>
        <w:div w:id="379521912">
          <w:marLeft w:val="0"/>
          <w:marRight w:val="0"/>
          <w:marTop w:val="0"/>
          <w:marBottom w:val="0"/>
          <w:divBdr>
            <w:top w:val="none" w:sz="0" w:space="0" w:color="auto"/>
            <w:left w:val="none" w:sz="0" w:space="0" w:color="auto"/>
            <w:bottom w:val="none" w:sz="0" w:space="0" w:color="auto"/>
            <w:right w:val="none" w:sz="0" w:space="0" w:color="auto"/>
          </w:divBdr>
        </w:div>
      </w:divsChild>
    </w:div>
    <w:div w:id="2115395611">
      <w:bodyDiv w:val="1"/>
      <w:marLeft w:val="0"/>
      <w:marRight w:val="0"/>
      <w:marTop w:val="0"/>
      <w:marBottom w:val="0"/>
      <w:divBdr>
        <w:top w:val="none" w:sz="0" w:space="0" w:color="auto"/>
        <w:left w:val="none" w:sz="0" w:space="0" w:color="auto"/>
        <w:bottom w:val="none" w:sz="0" w:space="0" w:color="auto"/>
        <w:right w:val="none" w:sz="0" w:space="0" w:color="auto"/>
      </w:divBdr>
    </w:div>
    <w:div w:id="212476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Politische_Geograph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wikipedia.org/wiki/Verwaltungseinhei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3998F-890A-4882-994B-43857603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Lepach</dc:creator>
  <cp:lastModifiedBy>Marc Lepach</cp:lastModifiedBy>
  <cp:revision>7</cp:revision>
  <cp:lastPrinted>2015-02-12T08:22:00Z</cp:lastPrinted>
  <dcterms:created xsi:type="dcterms:W3CDTF">2016-07-01T18:04:00Z</dcterms:created>
  <dcterms:modified xsi:type="dcterms:W3CDTF">2016-07-04T18:37:00Z</dcterms:modified>
</cp:coreProperties>
</file>